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C547D" w14:textId="77777777" w:rsidR="005619D8" w:rsidRDefault="005619D8" w:rsidP="00561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398C4" w14:textId="77777777" w:rsidR="005619D8" w:rsidRDefault="005619D8" w:rsidP="00561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F2D98" w14:textId="77777777" w:rsidR="005619D8" w:rsidRDefault="005619D8" w:rsidP="00561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728FA" w14:textId="77777777" w:rsidR="00143B0B" w:rsidRDefault="00143B0B" w:rsidP="00561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9AB83" w14:textId="47A86BDF" w:rsidR="007E4EC7" w:rsidRDefault="00D774E5" w:rsidP="00561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9D8">
        <w:rPr>
          <w:rFonts w:ascii="Times New Roman" w:hAnsi="Times New Roman" w:cs="Times New Roman"/>
          <w:b/>
          <w:bCs/>
          <w:sz w:val="28"/>
          <w:szCs w:val="28"/>
        </w:rPr>
        <w:t>Peppino Diana</w:t>
      </w:r>
      <w:r w:rsidR="00561267" w:rsidRPr="005619D8">
        <w:rPr>
          <w:rFonts w:ascii="Times New Roman" w:hAnsi="Times New Roman" w:cs="Times New Roman"/>
          <w:b/>
          <w:bCs/>
          <w:sz w:val="28"/>
          <w:szCs w:val="28"/>
        </w:rPr>
        <w:t>: né don Abbondio né don Abbacchio</w:t>
      </w:r>
    </w:p>
    <w:p w14:paraId="3DC757E9" w14:textId="238462EF" w:rsidR="00774E18" w:rsidRPr="005619D8" w:rsidRDefault="00774E18" w:rsidP="00561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controcorrente a costo di morire</w:t>
      </w:r>
    </w:p>
    <w:p w14:paraId="33E572F4" w14:textId="6D0A8553" w:rsidR="00D774E5" w:rsidRPr="005619D8" w:rsidRDefault="00D774E5" w:rsidP="00561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C113D" w14:textId="2C79CAE9" w:rsidR="00637CAC" w:rsidRPr="005619D8" w:rsidRDefault="00637CAC" w:rsidP="005619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19D8">
        <w:rPr>
          <w:rFonts w:ascii="Times New Roman" w:hAnsi="Times New Roman" w:cs="Times New Roman"/>
        </w:rPr>
        <w:t>Sergio Tanzarella</w:t>
      </w:r>
      <w:r w:rsidRPr="005619D8">
        <w:rPr>
          <w:rStyle w:val="Rimandonotaapidipagina"/>
          <w:rFonts w:ascii="Times New Roman" w:hAnsi="Times New Roman" w:cs="Times New Roman"/>
        </w:rPr>
        <w:footnoteReference w:id="1"/>
      </w:r>
    </w:p>
    <w:p w14:paraId="4758CBD5" w14:textId="77777777" w:rsidR="00637CAC" w:rsidRPr="005619D8" w:rsidRDefault="00637CAC" w:rsidP="00561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76AD4" w14:textId="77777777" w:rsidR="005619D8" w:rsidRDefault="005619D8" w:rsidP="00561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66921" w14:textId="3ECBECBA" w:rsidR="007E4EC7" w:rsidRPr="005619D8" w:rsidRDefault="00D774E5" w:rsidP="00561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D8">
        <w:rPr>
          <w:rFonts w:ascii="Times New Roman" w:hAnsi="Times New Roman" w:cs="Times New Roman"/>
          <w:sz w:val="24"/>
          <w:szCs w:val="24"/>
        </w:rPr>
        <w:t>Sono t</w:t>
      </w:r>
      <w:r w:rsidR="00222B57" w:rsidRPr="005619D8">
        <w:rPr>
          <w:rFonts w:ascii="Times New Roman" w:hAnsi="Times New Roman" w:cs="Times New Roman"/>
          <w:sz w:val="24"/>
          <w:szCs w:val="24"/>
        </w:rPr>
        <w:t xml:space="preserve">rascorsi trent’anni dall’omicidio di </w:t>
      </w:r>
      <w:r w:rsidRPr="005619D8">
        <w:rPr>
          <w:rFonts w:ascii="Times New Roman" w:hAnsi="Times New Roman" w:cs="Times New Roman"/>
          <w:sz w:val="24"/>
          <w:szCs w:val="24"/>
        </w:rPr>
        <w:t xml:space="preserve">don </w:t>
      </w:r>
      <w:r w:rsidR="00222B57" w:rsidRPr="005619D8">
        <w:rPr>
          <w:rFonts w:ascii="Times New Roman" w:hAnsi="Times New Roman" w:cs="Times New Roman"/>
          <w:sz w:val="24"/>
          <w:szCs w:val="24"/>
        </w:rPr>
        <w:t>Peppino Diana</w:t>
      </w:r>
      <w:r w:rsidRPr="005619D8">
        <w:rPr>
          <w:rFonts w:ascii="Times New Roman" w:hAnsi="Times New Roman" w:cs="Times New Roman"/>
          <w:sz w:val="24"/>
          <w:szCs w:val="24"/>
        </w:rPr>
        <w:t>,</w:t>
      </w:r>
      <w:r w:rsidR="00896801" w:rsidRPr="005619D8">
        <w:rPr>
          <w:rFonts w:ascii="Times New Roman" w:hAnsi="Times New Roman" w:cs="Times New Roman"/>
          <w:sz w:val="24"/>
          <w:szCs w:val="24"/>
        </w:rPr>
        <w:t xml:space="preserve"> noti da tempo mandanti ed esecutori</w:t>
      </w:r>
      <w:r w:rsidRPr="005619D8">
        <w:rPr>
          <w:rFonts w:ascii="Times New Roman" w:hAnsi="Times New Roman" w:cs="Times New Roman"/>
          <w:sz w:val="24"/>
          <w:szCs w:val="24"/>
        </w:rPr>
        <w:t xml:space="preserve">, tutti </w:t>
      </w:r>
      <w:r w:rsidR="00896801" w:rsidRPr="005619D8">
        <w:rPr>
          <w:rFonts w:ascii="Times New Roman" w:hAnsi="Times New Roman" w:cs="Times New Roman"/>
          <w:sz w:val="24"/>
          <w:szCs w:val="24"/>
        </w:rPr>
        <w:t xml:space="preserve">processati </w:t>
      </w:r>
      <w:r w:rsidR="00C22B34" w:rsidRPr="005619D8">
        <w:rPr>
          <w:rFonts w:ascii="Times New Roman" w:hAnsi="Times New Roman" w:cs="Times New Roman"/>
          <w:sz w:val="24"/>
          <w:szCs w:val="24"/>
        </w:rPr>
        <w:t>e condannati con</w:t>
      </w:r>
      <w:r w:rsidR="00896801" w:rsidRPr="005619D8">
        <w:rPr>
          <w:rFonts w:ascii="Times New Roman" w:hAnsi="Times New Roman" w:cs="Times New Roman"/>
          <w:sz w:val="24"/>
          <w:szCs w:val="24"/>
        </w:rPr>
        <w:t xml:space="preserve"> </w:t>
      </w:r>
      <w:r w:rsidR="00222B57" w:rsidRPr="005619D8">
        <w:rPr>
          <w:rFonts w:ascii="Times New Roman" w:hAnsi="Times New Roman" w:cs="Times New Roman"/>
          <w:sz w:val="24"/>
          <w:szCs w:val="24"/>
        </w:rPr>
        <w:t>sentenze passate in giudicato</w:t>
      </w:r>
      <w:r w:rsidR="00C22B34" w:rsidRPr="005619D8">
        <w:rPr>
          <w:rFonts w:ascii="Times New Roman" w:hAnsi="Times New Roman" w:cs="Times New Roman"/>
          <w:sz w:val="24"/>
          <w:szCs w:val="24"/>
        </w:rPr>
        <w:t>. Tuttavia</w:t>
      </w:r>
      <w:r w:rsidRPr="005619D8">
        <w:rPr>
          <w:rFonts w:ascii="Times New Roman" w:hAnsi="Times New Roman" w:cs="Times New Roman"/>
          <w:sz w:val="24"/>
          <w:szCs w:val="24"/>
        </w:rPr>
        <w:t>,</w:t>
      </w:r>
      <w:r w:rsidR="00C22B34" w:rsidRPr="005619D8">
        <w:rPr>
          <w:rFonts w:ascii="Times New Roman" w:hAnsi="Times New Roman" w:cs="Times New Roman"/>
          <w:sz w:val="24"/>
          <w:szCs w:val="24"/>
        </w:rPr>
        <w:t xml:space="preserve"> l’uso pubblico della sua </w:t>
      </w:r>
      <w:r w:rsidRPr="005619D8">
        <w:rPr>
          <w:rFonts w:ascii="Times New Roman" w:hAnsi="Times New Roman" w:cs="Times New Roman"/>
          <w:sz w:val="24"/>
          <w:szCs w:val="24"/>
        </w:rPr>
        <w:t>storia</w:t>
      </w:r>
      <w:r w:rsidR="00C22B34" w:rsidRPr="005619D8">
        <w:rPr>
          <w:rFonts w:ascii="Times New Roman" w:hAnsi="Times New Roman" w:cs="Times New Roman"/>
          <w:sz w:val="24"/>
          <w:szCs w:val="24"/>
        </w:rPr>
        <w:t xml:space="preserve"> condiziona </w:t>
      </w:r>
      <w:r w:rsidRPr="005619D8">
        <w:rPr>
          <w:rFonts w:ascii="Times New Roman" w:hAnsi="Times New Roman" w:cs="Times New Roman"/>
          <w:sz w:val="24"/>
          <w:szCs w:val="24"/>
        </w:rPr>
        <w:t xml:space="preserve">ancora oggi </w:t>
      </w:r>
      <w:r w:rsidR="00E814F4" w:rsidRPr="005619D8">
        <w:rPr>
          <w:rFonts w:ascii="Times New Roman" w:hAnsi="Times New Roman" w:cs="Times New Roman"/>
          <w:sz w:val="24"/>
          <w:szCs w:val="24"/>
        </w:rPr>
        <w:t>il tentativo di una</w:t>
      </w:r>
      <w:r w:rsidR="00C22B34" w:rsidRPr="005619D8">
        <w:rPr>
          <w:rFonts w:ascii="Times New Roman" w:hAnsi="Times New Roman" w:cs="Times New Roman"/>
          <w:sz w:val="24"/>
          <w:szCs w:val="24"/>
        </w:rPr>
        <w:t xml:space="preserve"> corretta comprensione </w:t>
      </w:r>
      <w:r w:rsidRPr="005619D8">
        <w:rPr>
          <w:rFonts w:ascii="Times New Roman" w:hAnsi="Times New Roman" w:cs="Times New Roman"/>
          <w:sz w:val="24"/>
          <w:szCs w:val="24"/>
        </w:rPr>
        <w:t>della vicenda umana del prete di Casal di Principe</w:t>
      </w:r>
      <w:r w:rsidR="00796ECF" w:rsidRPr="005619D8">
        <w:rPr>
          <w:rFonts w:ascii="Times New Roman" w:hAnsi="Times New Roman" w:cs="Times New Roman"/>
          <w:sz w:val="24"/>
          <w:szCs w:val="24"/>
        </w:rPr>
        <w:t xml:space="preserve"> che a mani nude con il solo Vangelo si oppose al dominio della camorra e alla giustificazione della illegalità</w:t>
      </w:r>
      <w:r w:rsidRPr="005619D8">
        <w:rPr>
          <w:rFonts w:ascii="Times New Roman" w:hAnsi="Times New Roman" w:cs="Times New Roman"/>
          <w:sz w:val="24"/>
          <w:szCs w:val="24"/>
        </w:rPr>
        <w:t xml:space="preserve">. </w:t>
      </w:r>
      <w:r w:rsidR="00C22B34" w:rsidRPr="005619D8">
        <w:rPr>
          <w:rFonts w:ascii="Times New Roman" w:hAnsi="Times New Roman" w:cs="Times New Roman"/>
          <w:sz w:val="24"/>
          <w:szCs w:val="24"/>
        </w:rPr>
        <w:t>Si è fatta strada</w:t>
      </w:r>
      <w:r w:rsidRPr="005619D8">
        <w:rPr>
          <w:rFonts w:ascii="Times New Roman" w:hAnsi="Times New Roman" w:cs="Times New Roman"/>
          <w:sz w:val="24"/>
          <w:szCs w:val="24"/>
        </w:rPr>
        <w:t>, infatti,</w:t>
      </w:r>
      <w:r w:rsidR="00C22B34" w:rsidRPr="005619D8">
        <w:rPr>
          <w:rFonts w:ascii="Times New Roman" w:hAnsi="Times New Roman" w:cs="Times New Roman"/>
          <w:sz w:val="24"/>
          <w:szCs w:val="24"/>
        </w:rPr>
        <w:t xml:space="preserve"> una riduzione stereotipa e piatta</w:t>
      </w:r>
      <w:r w:rsidR="00796ECF" w:rsidRPr="005619D8">
        <w:rPr>
          <w:rFonts w:ascii="Times New Roman" w:hAnsi="Times New Roman" w:cs="Times New Roman"/>
          <w:sz w:val="24"/>
          <w:szCs w:val="24"/>
        </w:rPr>
        <w:t xml:space="preserve"> della sua figura</w:t>
      </w:r>
      <w:r w:rsidRPr="005619D8">
        <w:rPr>
          <w:rFonts w:ascii="Times New Roman" w:hAnsi="Times New Roman" w:cs="Times New Roman"/>
          <w:sz w:val="24"/>
          <w:szCs w:val="24"/>
        </w:rPr>
        <w:t>,</w:t>
      </w:r>
      <w:r w:rsidR="00C22B34" w:rsidRPr="005619D8">
        <w:rPr>
          <w:rFonts w:ascii="Times New Roman" w:hAnsi="Times New Roman" w:cs="Times New Roman"/>
          <w:sz w:val="24"/>
          <w:szCs w:val="24"/>
        </w:rPr>
        <w:t xml:space="preserve"> ispirata ai modelli cinematografici di una generica anticamorra di maniera</w:t>
      </w:r>
      <w:r w:rsidR="00066C26" w:rsidRPr="005619D8">
        <w:rPr>
          <w:rFonts w:ascii="Times New Roman" w:hAnsi="Times New Roman" w:cs="Times New Roman"/>
          <w:sz w:val="24"/>
          <w:szCs w:val="24"/>
        </w:rPr>
        <w:t xml:space="preserve"> a cui ha contribuito </w:t>
      </w:r>
      <w:r w:rsidR="00EF2988" w:rsidRPr="005619D8">
        <w:rPr>
          <w:rFonts w:ascii="Times New Roman" w:hAnsi="Times New Roman" w:cs="Times New Roman"/>
          <w:sz w:val="24"/>
          <w:szCs w:val="24"/>
        </w:rPr>
        <w:t>la</w:t>
      </w:r>
      <w:r w:rsidR="006C367B" w:rsidRPr="005619D8">
        <w:rPr>
          <w:rFonts w:ascii="Times New Roman" w:hAnsi="Times New Roman" w:cs="Times New Roman"/>
          <w:sz w:val="24"/>
          <w:szCs w:val="24"/>
        </w:rPr>
        <w:t xml:space="preserve"> fiction</w:t>
      </w:r>
      <w:r w:rsidRPr="005619D8">
        <w:rPr>
          <w:rFonts w:ascii="Times New Roman" w:hAnsi="Times New Roman" w:cs="Times New Roman"/>
          <w:sz w:val="24"/>
          <w:szCs w:val="24"/>
        </w:rPr>
        <w:t xml:space="preserve"> della RAI</w:t>
      </w:r>
      <w:r w:rsidR="006C367B" w:rsidRPr="005619D8">
        <w:rPr>
          <w:rFonts w:ascii="Times New Roman" w:hAnsi="Times New Roman" w:cs="Times New Roman"/>
          <w:sz w:val="24"/>
          <w:szCs w:val="24"/>
        </w:rPr>
        <w:t xml:space="preserve"> del 2014</w:t>
      </w:r>
      <w:r w:rsidRPr="005619D8">
        <w:rPr>
          <w:rFonts w:ascii="Times New Roman" w:hAnsi="Times New Roman" w:cs="Times New Roman"/>
          <w:sz w:val="24"/>
          <w:szCs w:val="24"/>
        </w:rPr>
        <w:t xml:space="preserve"> a lui dedicata</w:t>
      </w:r>
      <w:r w:rsidR="00C22B34" w:rsidRPr="005619D8">
        <w:rPr>
          <w:rFonts w:ascii="Times New Roman" w:hAnsi="Times New Roman" w:cs="Times New Roman"/>
          <w:sz w:val="24"/>
          <w:szCs w:val="24"/>
        </w:rPr>
        <w:t>.</w:t>
      </w:r>
      <w:r w:rsidR="00EF2988" w:rsidRPr="005619D8">
        <w:rPr>
          <w:rFonts w:ascii="Times New Roman" w:hAnsi="Times New Roman" w:cs="Times New Roman"/>
          <w:sz w:val="24"/>
          <w:szCs w:val="24"/>
        </w:rPr>
        <w:t xml:space="preserve"> Si trattò allora di un sottopro</w:t>
      </w:r>
      <w:r w:rsidR="009633FA" w:rsidRPr="005619D8">
        <w:rPr>
          <w:rFonts w:ascii="Times New Roman" w:hAnsi="Times New Roman" w:cs="Times New Roman"/>
          <w:sz w:val="24"/>
          <w:szCs w:val="24"/>
        </w:rPr>
        <w:t>dotto cinematografico che</w:t>
      </w:r>
      <w:r w:rsidR="002D0B4A" w:rsidRPr="005619D8">
        <w:rPr>
          <w:rFonts w:ascii="Times New Roman" w:hAnsi="Times New Roman" w:cs="Times New Roman"/>
          <w:sz w:val="24"/>
          <w:szCs w:val="24"/>
        </w:rPr>
        <w:t>,</w:t>
      </w:r>
      <w:r w:rsidR="009633FA" w:rsidRPr="005619D8">
        <w:rPr>
          <w:rFonts w:ascii="Times New Roman" w:hAnsi="Times New Roman" w:cs="Times New Roman"/>
          <w:sz w:val="24"/>
          <w:szCs w:val="24"/>
        </w:rPr>
        <w:t xml:space="preserve"> oltre ad ingiustificabili errori storic</w:t>
      </w:r>
      <w:r w:rsidR="005E47B7" w:rsidRPr="005619D8">
        <w:rPr>
          <w:rFonts w:ascii="Times New Roman" w:hAnsi="Times New Roman" w:cs="Times New Roman"/>
          <w:sz w:val="24"/>
          <w:szCs w:val="24"/>
        </w:rPr>
        <w:t>i</w:t>
      </w:r>
      <w:r w:rsidR="009633FA" w:rsidRPr="005619D8">
        <w:rPr>
          <w:rFonts w:ascii="Times New Roman" w:hAnsi="Times New Roman" w:cs="Times New Roman"/>
          <w:sz w:val="24"/>
          <w:szCs w:val="24"/>
        </w:rPr>
        <w:t xml:space="preserve"> e</w:t>
      </w:r>
      <w:r w:rsidRPr="005619D8">
        <w:rPr>
          <w:rFonts w:ascii="Times New Roman" w:hAnsi="Times New Roman" w:cs="Times New Roman"/>
          <w:sz w:val="24"/>
          <w:szCs w:val="24"/>
        </w:rPr>
        <w:t xml:space="preserve"> vari</w:t>
      </w:r>
      <w:r w:rsidR="009633FA" w:rsidRPr="005619D8">
        <w:rPr>
          <w:rFonts w:ascii="Times New Roman" w:hAnsi="Times New Roman" w:cs="Times New Roman"/>
          <w:sz w:val="24"/>
          <w:szCs w:val="24"/>
        </w:rPr>
        <w:t xml:space="preserve"> anacronismi</w:t>
      </w:r>
      <w:r w:rsidR="002D0B4A" w:rsidRPr="005619D8">
        <w:rPr>
          <w:rFonts w:ascii="Times New Roman" w:hAnsi="Times New Roman" w:cs="Times New Roman"/>
          <w:sz w:val="24"/>
          <w:szCs w:val="24"/>
        </w:rPr>
        <w:t>,</w:t>
      </w:r>
      <w:r w:rsidR="005E47B7" w:rsidRPr="005619D8">
        <w:rPr>
          <w:rFonts w:ascii="Times New Roman" w:hAnsi="Times New Roman" w:cs="Times New Roman"/>
          <w:sz w:val="24"/>
          <w:szCs w:val="24"/>
        </w:rPr>
        <w:t xml:space="preserve"> sostenne la </w:t>
      </w:r>
      <w:r w:rsidR="005023A3" w:rsidRPr="005619D8">
        <w:rPr>
          <w:rFonts w:ascii="Times New Roman" w:hAnsi="Times New Roman" w:cs="Times New Roman"/>
          <w:sz w:val="24"/>
          <w:szCs w:val="24"/>
        </w:rPr>
        <w:t xml:space="preserve">tesi che ad uccidere don Peppino fosse stato </w:t>
      </w:r>
      <w:r w:rsidR="00E129D1" w:rsidRPr="005619D8">
        <w:rPr>
          <w:rFonts w:ascii="Times New Roman" w:hAnsi="Times New Roman" w:cs="Times New Roman"/>
          <w:sz w:val="24"/>
          <w:szCs w:val="24"/>
        </w:rPr>
        <w:t>lo scapestrato e violento figlio di un boss della camorra</w:t>
      </w:r>
      <w:r w:rsidR="002D0B4A" w:rsidRPr="005619D8">
        <w:rPr>
          <w:rFonts w:ascii="Times New Roman" w:hAnsi="Times New Roman" w:cs="Times New Roman"/>
          <w:sz w:val="24"/>
          <w:szCs w:val="24"/>
        </w:rPr>
        <w:t xml:space="preserve"> che aveva infranto la regola </w:t>
      </w:r>
      <w:r w:rsidR="00F80575" w:rsidRPr="005619D8">
        <w:rPr>
          <w:rFonts w:ascii="Times New Roman" w:hAnsi="Times New Roman" w:cs="Times New Roman"/>
          <w:sz w:val="24"/>
          <w:szCs w:val="24"/>
        </w:rPr>
        <w:t xml:space="preserve">affermata dal padre “i preti non si toccano”. </w:t>
      </w:r>
      <w:r w:rsidR="005C3A8D" w:rsidRPr="005619D8">
        <w:rPr>
          <w:rFonts w:ascii="Times New Roman" w:hAnsi="Times New Roman" w:cs="Times New Roman"/>
          <w:sz w:val="24"/>
          <w:szCs w:val="24"/>
        </w:rPr>
        <w:t>A</w:t>
      </w:r>
      <w:r w:rsidR="00E25BFE" w:rsidRPr="005619D8">
        <w:rPr>
          <w:rFonts w:ascii="Times New Roman" w:hAnsi="Times New Roman" w:cs="Times New Roman"/>
          <w:sz w:val="24"/>
          <w:szCs w:val="24"/>
        </w:rPr>
        <w:t>ccredit</w:t>
      </w:r>
      <w:r w:rsidR="005C3A8D" w:rsidRPr="005619D8">
        <w:rPr>
          <w:rFonts w:ascii="Times New Roman" w:hAnsi="Times New Roman" w:cs="Times New Roman"/>
          <w:sz w:val="24"/>
          <w:szCs w:val="24"/>
        </w:rPr>
        <w:t>ando</w:t>
      </w:r>
      <w:r w:rsidR="00E25BFE" w:rsidRPr="005619D8">
        <w:rPr>
          <w:rFonts w:ascii="Times New Roman" w:hAnsi="Times New Roman" w:cs="Times New Roman"/>
          <w:sz w:val="24"/>
          <w:szCs w:val="24"/>
        </w:rPr>
        <w:t xml:space="preserve"> così </w:t>
      </w:r>
      <w:r w:rsidR="00C8010F" w:rsidRPr="005619D8">
        <w:rPr>
          <w:rFonts w:ascii="Times New Roman" w:hAnsi="Times New Roman" w:cs="Times New Roman"/>
          <w:sz w:val="24"/>
          <w:szCs w:val="24"/>
        </w:rPr>
        <w:t>l’esistenza</w:t>
      </w:r>
      <w:r w:rsidR="00773004" w:rsidRPr="005619D8">
        <w:rPr>
          <w:rFonts w:ascii="Times New Roman" w:hAnsi="Times New Roman" w:cs="Times New Roman"/>
          <w:sz w:val="24"/>
          <w:szCs w:val="24"/>
        </w:rPr>
        <w:t xml:space="preserve"> di una </w:t>
      </w:r>
      <w:r w:rsidR="00215A6C" w:rsidRPr="005619D8">
        <w:rPr>
          <w:rFonts w:ascii="Times New Roman" w:hAnsi="Times New Roman" w:cs="Times New Roman"/>
          <w:sz w:val="24"/>
          <w:szCs w:val="24"/>
        </w:rPr>
        <w:t>camorra</w:t>
      </w:r>
      <w:r w:rsidR="00AA33C7" w:rsidRPr="005619D8">
        <w:rPr>
          <w:rFonts w:ascii="Times New Roman" w:hAnsi="Times New Roman" w:cs="Times New Roman"/>
          <w:sz w:val="24"/>
          <w:szCs w:val="24"/>
        </w:rPr>
        <w:t xml:space="preserve"> devota e</w:t>
      </w:r>
      <w:r w:rsidR="00215A6C" w:rsidRPr="005619D8">
        <w:rPr>
          <w:rFonts w:ascii="Times New Roman" w:hAnsi="Times New Roman" w:cs="Times New Roman"/>
          <w:sz w:val="24"/>
          <w:szCs w:val="24"/>
        </w:rPr>
        <w:t xml:space="preserve"> rispettosa d</w:t>
      </w:r>
      <w:r w:rsidR="002C4E09" w:rsidRPr="005619D8">
        <w:rPr>
          <w:rFonts w:ascii="Times New Roman" w:hAnsi="Times New Roman" w:cs="Times New Roman"/>
          <w:sz w:val="24"/>
          <w:szCs w:val="24"/>
        </w:rPr>
        <w:t>el</w:t>
      </w:r>
      <w:r w:rsidR="00AA33C7" w:rsidRPr="005619D8">
        <w:rPr>
          <w:rFonts w:ascii="Times New Roman" w:hAnsi="Times New Roman" w:cs="Times New Roman"/>
          <w:sz w:val="24"/>
          <w:szCs w:val="24"/>
        </w:rPr>
        <w:t xml:space="preserve"> clero</w:t>
      </w:r>
      <w:r w:rsidR="0002074C" w:rsidRPr="005619D8">
        <w:rPr>
          <w:rFonts w:ascii="Times New Roman" w:hAnsi="Times New Roman" w:cs="Times New Roman"/>
          <w:sz w:val="24"/>
          <w:szCs w:val="24"/>
        </w:rPr>
        <w:t>, fedele alle sue leggi</w:t>
      </w:r>
      <w:r w:rsidR="00D74868" w:rsidRPr="005619D8">
        <w:rPr>
          <w:rFonts w:ascii="Times New Roman" w:hAnsi="Times New Roman" w:cs="Times New Roman"/>
          <w:sz w:val="24"/>
          <w:szCs w:val="24"/>
        </w:rPr>
        <w:t xml:space="preserve"> non scritte</w:t>
      </w:r>
      <w:r w:rsidR="00343CD7" w:rsidRPr="005619D8">
        <w:rPr>
          <w:rFonts w:ascii="Times New Roman" w:hAnsi="Times New Roman" w:cs="Times New Roman"/>
          <w:sz w:val="24"/>
          <w:szCs w:val="24"/>
        </w:rPr>
        <w:t>:</w:t>
      </w:r>
      <w:r w:rsidR="0002074C" w:rsidRPr="005619D8">
        <w:rPr>
          <w:rFonts w:ascii="Times New Roman" w:hAnsi="Times New Roman" w:cs="Times New Roman"/>
          <w:sz w:val="24"/>
          <w:szCs w:val="24"/>
        </w:rPr>
        <w:t xml:space="preserve"> </w:t>
      </w:r>
      <w:r w:rsidR="00343CD7" w:rsidRPr="005619D8">
        <w:rPr>
          <w:rFonts w:ascii="Times New Roman" w:hAnsi="Times New Roman" w:cs="Times New Roman"/>
          <w:sz w:val="24"/>
          <w:szCs w:val="24"/>
        </w:rPr>
        <w:t>u</w:t>
      </w:r>
      <w:r w:rsidR="007A3254" w:rsidRPr="005619D8">
        <w:rPr>
          <w:rFonts w:ascii="Times New Roman" w:hAnsi="Times New Roman" w:cs="Times New Roman"/>
          <w:sz w:val="24"/>
          <w:szCs w:val="24"/>
        </w:rPr>
        <w:t>na pura invenzione</w:t>
      </w:r>
      <w:r w:rsidR="00343CD7" w:rsidRPr="005619D8">
        <w:rPr>
          <w:rFonts w:ascii="Times New Roman" w:hAnsi="Times New Roman" w:cs="Times New Roman"/>
          <w:sz w:val="24"/>
          <w:szCs w:val="24"/>
        </w:rPr>
        <w:t>.</w:t>
      </w:r>
      <w:r w:rsidRPr="005619D8">
        <w:rPr>
          <w:rFonts w:ascii="Times New Roman" w:hAnsi="Times New Roman" w:cs="Times New Roman"/>
          <w:sz w:val="24"/>
          <w:szCs w:val="24"/>
        </w:rPr>
        <w:t xml:space="preserve"> L’omicidio fu invece preparato ed eseguito da camorristi di mestiere, spietati e senza legge come tutti i camorristi. </w:t>
      </w:r>
      <w:r w:rsidR="00116B75" w:rsidRPr="005619D8">
        <w:rPr>
          <w:rFonts w:ascii="Times New Roman" w:hAnsi="Times New Roman" w:cs="Times New Roman"/>
          <w:sz w:val="24"/>
          <w:szCs w:val="24"/>
        </w:rPr>
        <w:t>La fiction fu preceduta da vent’anni di calunnie su don Peppino e di depistaggi sul suo omicidio. Come è noto fu accreditata da alcuni rappresentanti delle istituzioni la pista del delitto passionale estraneo quindi alla camorra. Una pista da subito apparsa inconsistente ma che arrivò a condizionare il vescovo della diocesi di Aversa</w:t>
      </w:r>
      <w:r w:rsidR="00FF7C86" w:rsidRPr="005619D8">
        <w:rPr>
          <w:rFonts w:ascii="Times New Roman" w:hAnsi="Times New Roman" w:cs="Times New Roman"/>
          <w:sz w:val="24"/>
          <w:szCs w:val="24"/>
        </w:rPr>
        <w:t xml:space="preserve"> Lorenzo Chiarinelli,</w:t>
      </w:r>
      <w:r w:rsidR="00116B75" w:rsidRPr="005619D8">
        <w:rPr>
          <w:rFonts w:ascii="Times New Roman" w:hAnsi="Times New Roman" w:cs="Times New Roman"/>
          <w:sz w:val="24"/>
          <w:szCs w:val="24"/>
        </w:rPr>
        <w:t xml:space="preserve"> il quale, infatti, incredibilmente al funerale tenne una omelia senza citare nemmeno una volta la parola camorra. Dissolta questa pista prese corpo l</w:t>
      </w:r>
      <w:r w:rsidR="00FF7C86" w:rsidRPr="005619D8">
        <w:rPr>
          <w:rFonts w:ascii="Times New Roman" w:hAnsi="Times New Roman" w:cs="Times New Roman"/>
          <w:sz w:val="24"/>
          <w:szCs w:val="24"/>
        </w:rPr>
        <w:t>a tesi</w:t>
      </w:r>
      <w:r w:rsidR="00116B75" w:rsidRPr="005619D8">
        <w:rPr>
          <w:rFonts w:ascii="Times New Roman" w:hAnsi="Times New Roman" w:cs="Times New Roman"/>
          <w:sz w:val="24"/>
          <w:szCs w:val="24"/>
        </w:rPr>
        <w:t xml:space="preserve"> che don Peppino fosse stato il custode di borsoni contenenti armi. Lo testimoniò l’assassino</w:t>
      </w:r>
      <w:r w:rsidR="00FF7C86" w:rsidRPr="005619D8">
        <w:rPr>
          <w:rFonts w:ascii="Times New Roman" w:hAnsi="Times New Roman" w:cs="Times New Roman"/>
          <w:sz w:val="24"/>
          <w:szCs w:val="24"/>
        </w:rPr>
        <w:t xml:space="preserve"> Quadrano</w:t>
      </w:r>
      <w:r w:rsidR="00116B75" w:rsidRPr="005619D8">
        <w:rPr>
          <w:rFonts w:ascii="Times New Roman" w:hAnsi="Times New Roman" w:cs="Times New Roman"/>
          <w:sz w:val="24"/>
          <w:szCs w:val="24"/>
        </w:rPr>
        <w:t xml:space="preserve"> pur affermando di averlo soltanto sentito dire. </w:t>
      </w:r>
      <w:r w:rsidR="00FF7C86" w:rsidRPr="005619D8">
        <w:rPr>
          <w:rFonts w:ascii="Times New Roman" w:hAnsi="Times New Roman" w:cs="Times New Roman"/>
          <w:sz w:val="24"/>
          <w:szCs w:val="24"/>
        </w:rPr>
        <w:t>Questa notizia senza prove f</w:t>
      </w:r>
      <w:r w:rsidR="00116B75" w:rsidRPr="005619D8">
        <w:rPr>
          <w:rFonts w:ascii="Times New Roman" w:hAnsi="Times New Roman" w:cs="Times New Roman"/>
          <w:sz w:val="24"/>
          <w:szCs w:val="24"/>
        </w:rPr>
        <w:t>u sufficiente</w:t>
      </w:r>
      <w:r w:rsidR="00AC0B50" w:rsidRPr="005619D8">
        <w:rPr>
          <w:rFonts w:ascii="Times New Roman" w:hAnsi="Times New Roman" w:cs="Times New Roman"/>
          <w:sz w:val="24"/>
          <w:szCs w:val="24"/>
        </w:rPr>
        <w:t xml:space="preserve"> perché </w:t>
      </w:r>
      <w:r w:rsidR="00AC0B50" w:rsidRPr="005619D8">
        <w:rPr>
          <w:rFonts w:ascii="Times New Roman" w:hAnsi="Times New Roman" w:cs="Times New Roman"/>
          <w:sz w:val="24"/>
          <w:szCs w:val="24"/>
        </w:rPr>
        <w:lastRenderedPageBreak/>
        <w:t>il pubblico ministero Curcio sostenesse</w:t>
      </w:r>
      <w:r w:rsidR="00FF7C86" w:rsidRPr="005619D8">
        <w:rPr>
          <w:rFonts w:ascii="Times New Roman" w:hAnsi="Times New Roman" w:cs="Times New Roman"/>
          <w:sz w:val="24"/>
          <w:szCs w:val="24"/>
        </w:rPr>
        <w:t xml:space="preserve"> nel processo di primo grado</w:t>
      </w:r>
      <w:r w:rsidR="00AC0B50" w:rsidRPr="005619D8">
        <w:rPr>
          <w:rFonts w:ascii="Times New Roman" w:hAnsi="Times New Roman" w:cs="Times New Roman"/>
          <w:sz w:val="24"/>
          <w:szCs w:val="24"/>
        </w:rPr>
        <w:t xml:space="preserve"> la custodia delle armi e il presidente della corte Bobbio lo affermasse nella sentenza. Fu necessario il secondo grado per ribaltare questa </w:t>
      </w:r>
      <w:r w:rsidR="00FF7C86" w:rsidRPr="005619D8">
        <w:rPr>
          <w:rFonts w:ascii="Times New Roman" w:hAnsi="Times New Roman" w:cs="Times New Roman"/>
          <w:sz w:val="24"/>
          <w:szCs w:val="24"/>
        </w:rPr>
        <w:t xml:space="preserve">assurda </w:t>
      </w:r>
      <w:r w:rsidR="001E4C19" w:rsidRPr="005619D8">
        <w:rPr>
          <w:rFonts w:ascii="Times New Roman" w:hAnsi="Times New Roman" w:cs="Times New Roman"/>
          <w:sz w:val="24"/>
          <w:szCs w:val="24"/>
        </w:rPr>
        <w:t xml:space="preserve">e vergognosa </w:t>
      </w:r>
      <w:r w:rsidR="00AC0B50" w:rsidRPr="005619D8">
        <w:rPr>
          <w:rFonts w:ascii="Times New Roman" w:hAnsi="Times New Roman" w:cs="Times New Roman"/>
          <w:sz w:val="24"/>
          <w:szCs w:val="24"/>
        </w:rPr>
        <w:t>accusa e arrivare alla verità di un omicidio concepito dal camorrista</w:t>
      </w:r>
      <w:r w:rsidR="00D31C8C" w:rsidRPr="005619D8">
        <w:rPr>
          <w:rFonts w:ascii="Times New Roman" w:hAnsi="Times New Roman" w:cs="Times New Roman"/>
          <w:sz w:val="24"/>
          <w:szCs w:val="24"/>
        </w:rPr>
        <w:t xml:space="preserve"> perdente</w:t>
      </w:r>
      <w:r w:rsidR="00AC0B50" w:rsidRPr="005619D8">
        <w:rPr>
          <w:rFonts w:ascii="Times New Roman" w:hAnsi="Times New Roman" w:cs="Times New Roman"/>
          <w:sz w:val="24"/>
          <w:szCs w:val="24"/>
        </w:rPr>
        <w:t xml:space="preserve"> De Falco ormai costretto</w:t>
      </w:r>
      <w:r w:rsidR="00796ECF" w:rsidRPr="005619D8">
        <w:rPr>
          <w:rFonts w:ascii="Times New Roman" w:hAnsi="Times New Roman" w:cs="Times New Roman"/>
          <w:sz w:val="24"/>
          <w:szCs w:val="24"/>
        </w:rPr>
        <w:t xml:space="preserve"> a vivere</w:t>
      </w:r>
      <w:r w:rsidR="00AC0B50" w:rsidRPr="005619D8">
        <w:rPr>
          <w:rFonts w:ascii="Times New Roman" w:hAnsi="Times New Roman" w:cs="Times New Roman"/>
          <w:sz w:val="24"/>
          <w:szCs w:val="24"/>
        </w:rPr>
        <w:t xml:space="preserve"> in Spagna</w:t>
      </w:r>
      <w:r w:rsidR="001E4C19" w:rsidRPr="005619D8">
        <w:rPr>
          <w:rFonts w:ascii="Times New Roman" w:hAnsi="Times New Roman" w:cs="Times New Roman"/>
          <w:sz w:val="24"/>
          <w:szCs w:val="24"/>
        </w:rPr>
        <w:t xml:space="preserve"> (dedicandosi al solo traffico di stupefacenti e ad attività commerciali)</w:t>
      </w:r>
      <w:r w:rsidR="00AC0B50" w:rsidRPr="005619D8">
        <w:rPr>
          <w:rFonts w:ascii="Times New Roman" w:hAnsi="Times New Roman" w:cs="Times New Roman"/>
          <w:sz w:val="24"/>
          <w:szCs w:val="24"/>
        </w:rPr>
        <w:t xml:space="preserve"> per farne ricadere la responsabilità sul clan vincente Bidognetti-Schiavone.</w:t>
      </w:r>
      <w:r w:rsidR="00FF7C86" w:rsidRPr="005619D8">
        <w:rPr>
          <w:rFonts w:ascii="Times New Roman" w:hAnsi="Times New Roman" w:cs="Times New Roman"/>
          <w:sz w:val="24"/>
          <w:szCs w:val="24"/>
        </w:rPr>
        <w:t xml:space="preserve"> Questa attività di mistificazione venne anche sostenuta da certa stampa prezzolata che fu capace di esercitare nell’opinione pubblica locale un notevole influsso negativo e </w:t>
      </w:r>
      <w:r w:rsidR="00FC280E" w:rsidRPr="005619D8">
        <w:rPr>
          <w:rFonts w:ascii="Times New Roman" w:hAnsi="Times New Roman" w:cs="Times New Roman"/>
          <w:sz w:val="24"/>
          <w:szCs w:val="24"/>
        </w:rPr>
        <w:t>un velo di</w:t>
      </w:r>
      <w:r w:rsidR="00FF7C86" w:rsidRPr="005619D8">
        <w:rPr>
          <w:rFonts w:ascii="Times New Roman" w:hAnsi="Times New Roman" w:cs="Times New Roman"/>
          <w:sz w:val="24"/>
          <w:szCs w:val="24"/>
        </w:rPr>
        <w:t xml:space="preserve"> sospetti su don Peppino</w:t>
      </w:r>
      <w:r w:rsidR="00A437D9" w:rsidRPr="005619D8">
        <w:rPr>
          <w:rFonts w:ascii="Times New Roman" w:hAnsi="Times New Roman" w:cs="Times New Roman"/>
          <w:sz w:val="24"/>
          <w:szCs w:val="24"/>
        </w:rPr>
        <w:t>. Dinnanzi</w:t>
      </w:r>
      <w:r w:rsidR="00FF7C86" w:rsidRPr="005619D8">
        <w:rPr>
          <w:rFonts w:ascii="Times New Roman" w:hAnsi="Times New Roman" w:cs="Times New Roman"/>
          <w:sz w:val="24"/>
          <w:szCs w:val="24"/>
        </w:rPr>
        <w:t xml:space="preserve"> </w:t>
      </w:r>
      <w:r w:rsidR="00A437D9" w:rsidRPr="005619D8">
        <w:rPr>
          <w:rFonts w:ascii="Times New Roman" w:hAnsi="Times New Roman" w:cs="Times New Roman"/>
          <w:sz w:val="24"/>
          <w:szCs w:val="24"/>
        </w:rPr>
        <w:t>a questa campagna diffamatoria sia il vescovo Chiarinelli fino al 1997</w:t>
      </w:r>
      <w:r w:rsidR="004E2C3B" w:rsidRPr="005619D8">
        <w:rPr>
          <w:rFonts w:ascii="Times New Roman" w:hAnsi="Times New Roman" w:cs="Times New Roman"/>
          <w:sz w:val="24"/>
          <w:szCs w:val="24"/>
        </w:rPr>
        <w:t>,</w:t>
      </w:r>
      <w:r w:rsidR="00A437D9" w:rsidRPr="005619D8">
        <w:rPr>
          <w:rFonts w:ascii="Times New Roman" w:hAnsi="Times New Roman" w:cs="Times New Roman"/>
          <w:sz w:val="24"/>
          <w:szCs w:val="24"/>
        </w:rPr>
        <w:t xml:space="preserve"> sia il suo successore </w:t>
      </w:r>
      <w:r w:rsidR="00FC280E" w:rsidRPr="005619D8">
        <w:rPr>
          <w:rFonts w:ascii="Times New Roman" w:hAnsi="Times New Roman" w:cs="Times New Roman"/>
          <w:sz w:val="24"/>
          <w:szCs w:val="24"/>
        </w:rPr>
        <w:t xml:space="preserve">Mario </w:t>
      </w:r>
      <w:r w:rsidR="00A437D9" w:rsidRPr="005619D8">
        <w:rPr>
          <w:rFonts w:ascii="Times New Roman" w:hAnsi="Times New Roman" w:cs="Times New Roman"/>
          <w:sz w:val="24"/>
          <w:szCs w:val="24"/>
        </w:rPr>
        <w:t>Milano</w:t>
      </w:r>
      <w:r w:rsidR="00AC0B50" w:rsidRPr="005619D8">
        <w:rPr>
          <w:rFonts w:ascii="Times New Roman" w:hAnsi="Times New Roman" w:cs="Times New Roman"/>
          <w:sz w:val="24"/>
          <w:szCs w:val="24"/>
        </w:rPr>
        <w:t xml:space="preserve"> </w:t>
      </w:r>
      <w:r w:rsidR="00A437D9" w:rsidRPr="005619D8">
        <w:rPr>
          <w:rFonts w:ascii="Times New Roman" w:hAnsi="Times New Roman" w:cs="Times New Roman"/>
          <w:sz w:val="24"/>
          <w:szCs w:val="24"/>
        </w:rPr>
        <w:t>rimasero complessivamente silenti e indifferenti. L’unica voce della Chiesa che in quegli anni difese la memoria di don Diana</w:t>
      </w:r>
      <w:r w:rsidR="004E2C3B" w:rsidRPr="005619D8">
        <w:rPr>
          <w:rFonts w:ascii="Times New Roman" w:hAnsi="Times New Roman" w:cs="Times New Roman"/>
          <w:sz w:val="24"/>
          <w:szCs w:val="24"/>
        </w:rPr>
        <w:t xml:space="preserve"> contro le calunnie, tanto più accresciutesi durante i processi,</w:t>
      </w:r>
      <w:r w:rsidR="00A437D9" w:rsidRPr="005619D8">
        <w:rPr>
          <w:rFonts w:ascii="Times New Roman" w:hAnsi="Times New Roman" w:cs="Times New Roman"/>
          <w:sz w:val="24"/>
          <w:szCs w:val="24"/>
        </w:rPr>
        <w:t xml:space="preserve"> fu il vescovo di Caserta</w:t>
      </w:r>
      <w:r w:rsidR="00FC280E" w:rsidRPr="005619D8">
        <w:rPr>
          <w:rFonts w:ascii="Times New Roman" w:hAnsi="Times New Roman" w:cs="Times New Roman"/>
          <w:sz w:val="24"/>
          <w:szCs w:val="24"/>
        </w:rPr>
        <w:t xml:space="preserve"> Raffaele</w:t>
      </w:r>
      <w:r w:rsidR="00A437D9" w:rsidRPr="005619D8">
        <w:rPr>
          <w:rFonts w:ascii="Times New Roman" w:hAnsi="Times New Roman" w:cs="Times New Roman"/>
          <w:sz w:val="24"/>
          <w:szCs w:val="24"/>
        </w:rPr>
        <w:t xml:space="preserve"> Nogaro</w:t>
      </w:r>
      <w:r w:rsidR="00116B75" w:rsidRPr="005619D8">
        <w:rPr>
          <w:rFonts w:ascii="Times New Roman" w:hAnsi="Times New Roman" w:cs="Times New Roman"/>
          <w:sz w:val="24"/>
          <w:szCs w:val="24"/>
        </w:rPr>
        <w:t xml:space="preserve"> </w:t>
      </w:r>
      <w:r w:rsidR="00A437D9" w:rsidRPr="005619D8">
        <w:rPr>
          <w:rFonts w:ascii="Times New Roman" w:hAnsi="Times New Roman" w:cs="Times New Roman"/>
          <w:sz w:val="24"/>
          <w:szCs w:val="24"/>
        </w:rPr>
        <w:t>che lo aveva avuto come amico e collaboratore nell’impegno per la legalità</w:t>
      </w:r>
      <w:r w:rsidR="00FC280E" w:rsidRPr="005619D8">
        <w:rPr>
          <w:rFonts w:ascii="Times New Roman" w:hAnsi="Times New Roman" w:cs="Times New Roman"/>
          <w:sz w:val="24"/>
          <w:szCs w:val="24"/>
        </w:rPr>
        <w:t>,</w:t>
      </w:r>
      <w:r w:rsidR="00A437D9" w:rsidRPr="005619D8">
        <w:rPr>
          <w:rFonts w:ascii="Times New Roman" w:hAnsi="Times New Roman" w:cs="Times New Roman"/>
          <w:sz w:val="24"/>
          <w:szCs w:val="24"/>
        </w:rPr>
        <w:t xml:space="preserve"> soprattutto nella testimonianza che entrambi avevano dato visitando le scuole della diocesi</w:t>
      </w:r>
      <w:r w:rsidR="00FC280E" w:rsidRPr="005619D8">
        <w:rPr>
          <w:rFonts w:ascii="Times New Roman" w:hAnsi="Times New Roman" w:cs="Times New Roman"/>
          <w:sz w:val="24"/>
          <w:szCs w:val="24"/>
        </w:rPr>
        <w:t xml:space="preserve"> incontrando migliaia di giovani ai quali avevano offerto testimonianza del Vangelo e della Costituzione</w:t>
      </w:r>
      <w:r w:rsidR="00A437D9" w:rsidRPr="005619D8">
        <w:rPr>
          <w:rFonts w:ascii="Times New Roman" w:hAnsi="Times New Roman" w:cs="Times New Roman"/>
          <w:sz w:val="24"/>
          <w:szCs w:val="24"/>
        </w:rPr>
        <w:t xml:space="preserve">. La maturazione progressiva di questo giovane prete </w:t>
      </w:r>
      <w:r w:rsidR="0066137D" w:rsidRPr="005619D8">
        <w:rPr>
          <w:rFonts w:ascii="Times New Roman" w:hAnsi="Times New Roman" w:cs="Times New Roman"/>
          <w:sz w:val="24"/>
          <w:szCs w:val="24"/>
        </w:rPr>
        <w:t>si realizzò proprio nel contatto con Nogaro che aveva posto al centro del suo impegno episcopale il rifiuto del collateralismo con la Democrazia Cristiana</w:t>
      </w:r>
      <w:r w:rsidR="00FC280E" w:rsidRPr="005619D8">
        <w:rPr>
          <w:rFonts w:ascii="Times New Roman" w:hAnsi="Times New Roman" w:cs="Times New Roman"/>
          <w:sz w:val="24"/>
          <w:szCs w:val="24"/>
        </w:rPr>
        <w:t xml:space="preserve"> e dei benefici che essa continuava ad offrire alla Chiesa in cambio del consenso</w:t>
      </w:r>
      <w:r w:rsidR="0066137D" w:rsidRPr="005619D8">
        <w:rPr>
          <w:rFonts w:ascii="Times New Roman" w:hAnsi="Times New Roman" w:cs="Times New Roman"/>
          <w:sz w:val="24"/>
          <w:szCs w:val="24"/>
        </w:rPr>
        <w:t>, la condanna di ogni illegalità e corruzione, il servizio agli esclusi e agli emarginati, il primato dell’accoglienza ai migranti.</w:t>
      </w:r>
      <w:r w:rsidR="00FC280E" w:rsidRPr="005619D8">
        <w:rPr>
          <w:rFonts w:ascii="Times New Roman" w:hAnsi="Times New Roman" w:cs="Times New Roman"/>
          <w:sz w:val="24"/>
          <w:szCs w:val="24"/>
        </w:rPr>
        <w:t xml:space="preserve"> E in particolare il vescovo aveva continuamente denunciato l’esistenza invasiva della camorra</w:t>
      </w:r>
      <w:r w:rsidR="00AD163B" w:rsidRPr="005619D8">
        <w:rPr>
          <w:rFonts w:ascii="Times New Roman" w:hAnsi="Times New Roman" w:cs="Times New Roman"/>
          <w:sz w:val="24"/>
          <w:szCs w:val="24"/>
        </w:rPr>
        <w:t xml:space="preserve"> a C</w:t>
      </w:r>
      <w:r w:rsidR="0064106F" w:rsidRPr="005619D8">
        <w:rPr>
          <w:rFonts w:ascii="Times New Roman" w:hAnsi="Times New Roman" w:cs="Times New Roman"/>
          <w:sz w:val="24"/>
          <w:szCs w:val="24"/>
        </w:rPr>
        <w:t>a</w:t>
      </w:r>
      <w:r w:rsidR="00AD163B" w:rsidRPr="005619D8">
        <w:rPr>
          <w:rFonts w:ascii="Times New Roman" w:hAnsi="Times New Roman" w:cs="Times New Roman"/>
          <w:sz w:val="24"/>
          <w:szCs w:val="24"/>
        </w:rPr>
        <w:t xml:space="preserve">serta e in </w:t>
      </w:r>
      <w:r w:rsidR="0064106F" w:rsidRPr="005619D8">
        <w:rPr>
          <w:rFonts w:ascii="Times New Roman" w:hAnsi="Times New Roman" w:cs="Times New Roman"/>
          <w:sz w:val="24"/>
          <w:szCs w:val="24"/>
        </w:rPr>
        <w:t>p</w:t>
      </w:r>
      <w:r w:rsidR="00AD163B" w:rsidRPr="005619D8">
        <w:rPr>
          <w:rFonts w:ascii="Times New Roman" w:hAnsi="Times New Roman" w:cs="Times New Roman"/>
          <w:sz w:val="24"/>
          <w:szCs w:val="24"/>
        </w:rPr>
        <w:t>rovincia</w:t>
      </w:r>
      <w:r w:rsidR="00FC280E" w:rsidRPr="005619D8">
        <w:rPr>
          <w:rFonts w:ascii="Times New Roman" w:hAnsi="Times New Roman" w:cs="Times New Roman"/>
          <w:sz w:val="24"/>
          <w:szCs w:val="24"/>
        </w:rPr>
        <w:t xml:space="preserve"> rompendo </w:t>
      </w:r>
      <w:r w:rsidR="00AD163B" w:rsidRPr="005619D8">
        <w:rPr>
          <w:rFonts w:ascii="Times New Roman" w:hAnsi="Times New Roman" w:cs="Times New Roman"/>
          <w:sz w:val="24"/>
          <w:szCs w:val="24"/>
        </w:rPr>
        <w:t>l’omertà diffusa tra i benpensanti</w:t>
      </w:r>
      <w:r w:rsidR="001E4C19" w:rsidRPr="005619D8">
        <w:rPr>
          <w:rFonts w:ascii="Times New Roman" w:hAnsi="Times New Roman" w:cs="Times New Roman"/>
          <w:sz w:val="24"/>
          <w:szCs w:val="24"/>
        </w:rPr>
        <w:t>, i preti</w:t>
      </w:r>
      <w:r w:rsidR="0064106F" w:rsidRPr="005619D8">
        <w:rPr>
          <w:rFonts w:ascii="Times New Roman" w:hAnsi="Times New Roman" w:cs="Times New Roman"/>
          <w:sz w:val="24"/>
          <w:szCs w:val="24"/>
        </w:rPr>
        <w:t xml:space="preserve"> e i politici dell’epoca</w:t>
      </w:r>
      <w:r w:rsidR="00AD163B" w:rsidRPr="005619D8">
        <w:rPr>
          <w:rFonts w:ascii="Times New Roman" w:hAnsi="Times New Roman" w:cs="Times New Roman"/>
          <w:sz w:val="24"/>
          <w:szCs w:val="24"/>
        </w:rPr>
        <w:t xml:space="preserve"> che sistematicamente ne negava</w:t>
      </w:r>
      <w:r w:rsidR="0064106F" w:rsidRPr="005619D8">
        <w:rPr>
          <w:rFonts w:ascii="Times New Roman" w:hAnsi="Times New Roman" w:cs="Times New Roman"/>
          <w:sz w:val="24"/>
          <w:szCs w:val="24"/>
        </w:rPr>
        <w:t>no</w:t>
      </w:r>
      <w:r w:rsidR="00AD163B" w:rsidRPr="005619D8">
        <w:rPr>
          <w:rFonts w:ascii="Times New Roman" w:hAnsi="Times New Roman" w:cs="Times New Roman"/>
          <w:sz w:val="24"/>
          <w:szCs w:val="24"/>
        </w:rPr>
        <w:t xml:space="preserve"> l’esistenza.</w:t>
      </w:r>
      <w:r w:rsidR="0066137D" w:rsidRPr="005619D8">
        <w:rPr>
          <w:rFonts w:ascii="Times New Roman" w:hAnsi="Times New Roman" w:cs="Times New Roman"/>
          <w:sz w:val="24"/>
          <w:szCs w:val="24"/>
        </w:rPr>
        <w:t xml:space="preserve"> Saranno tutti impegni che don Diana farà propri e che rileggerà</w:t>
      </w:r>
      <w:r w:rsidR="0064106F" w:rsidRPr="005619D8">
        <w:rPr>
          <w:rFonts w:ascii="Times New Roman" w:hAnsi="Times New Roman" w:cs="Times New Roman"/>
          <w:sz w:val="24"/>
          <w:szCs w:val="24"/>
        </w:rPr>
        <w:t xml:space="preserve"> nell’orizzonte dell’agro aversano dove la camorra in quegli anni esercitava </w:t>
      </w:r>
      <w:r w:rsidR="007E4EC7" w:rsidRPr="005619D8">
        <w:rPr>
          <w:rFonts w:ascii="Times New Roman" w:hAnsi="Times New Roman" w:cs="Times New Roman"/>
          <w:sz w:val="24"/>
          <w:szCs w:val="24"/>
        </w:rPr>
        <w:t xml:space="preserve">indisturbata </w:t>
      </w:r>
      <w:r w:rsidR="0064106F" w:rsidRPr="005619D8">
        <w:rPr>
          <w:rFonts w:ascii="Times New Roman" w:hAnsi="Times New Roman" w:cs="Times New Roman"/>
          <w:sz w:val="24"/>
          <w:szCs w:val="24"/>
        </w:rPr>
        <w:t>un dominio assoluto e sanguinario con</w:t>
      </w:r>
      <w:r w:rsidR="007E4EC7" w:rsidRPr="005619D8">
        <w:rPr>
          <w:rFonts w:ascii="Times New Roman" w:hAnsi="Times New Roman" w:cs="Times New Roman"/>
          <w:sz w:val="24"/>
          <w:szCs w:val="24"/>
        </w:rPr>
        <w:t xml:space="preserve"> il controllo dell’economia, il commercio di stupefacenti e centinaia di omicidi.</w:t>
      </w:r>
      <w:r w:rsidR="0064106F" w:rsidRPr="005619D8">
        <w:rPr>
          <w:rFonts w:ascii="Times New Roman" w:hAnsi="Times New Roman" w:cs="Times New Roman"/>
          <w:sz w:val="24"/>
          <w:szCs w:val="24"/>
        </w:rPr>
        <w:t xml:space="preserve"> </w:t>
      </w:r>
      <w:r w:rsidR="007E4EC7" w:rsidRPr="005619D8">
        <w:rPr>
          <w:rFonts w:ascii="Times New Roman" w:hAnsi="Times New Roman" w:cs="Times New Roman"/>
          <w:sz w:val="24"/>
          <w:szCs w:val="24"/>
        </w:rPr>
        <w:t>Dinnanzi a questa catastrofe sociale l’azione per la legalità di questo giovane prete sarà compiuta</w:t>
      </w:r>
      <w:r w:rsidR="0064106F" w:rsidRPr="005619D8">
        <w:rPr>
          <w:rFonts w:ascii="Times New Roman" w:hAnsi="Times New Roman" w:cs="Times New Roman"/>
          <w:sz w:val="24"/>
          <w:szCs w:val="24"/>
        </w:rPr>
        <w:t xml:space="preserve"> </w:t>
      </w:r>
      <w:r w:rsidR="0066137D" w:rsidRPr="005619D8">
        <w:rPr>
          <w:rFonts w:ascii="Times New Roman" w:hAnsi="Times New Roman" w:cs="Times New Roman"/>
          <w:sz w:val="24"/>
          <w:szCs w:val="24"/>
        </w:rPr>
        <w:t>alla luce</w:t>
      </w:r>
      <w:r w:rsidR="00A817FC" w:rsidRPr="005619D8">
        <w:rPr>
          <w:rFonts w:ascii="Times New Roman" w:hAnsi="Times New Roman" w:cs="Times New Roman"/>
          <w:sz w:val="24"/>
          <w:szCs w:val="24"/>
        </w:rPr>
        <w:t xml:space="preserve"> dell’istanza di giustizia</w:t>
      </w:r>
      <w:r w:rsidR="0066137D" w:rsidRPr="005619D8">
        <w:rPr>
          <w:rFonts w:ascii="Times New Roman" w:hAnsi="Times New Roman" w:cs="Times New Roman"/>
          <w:sz w:val="24"/>
          <w:szCs w:val="24"/>
        </w:rPr>
        <w:t xml:space="preserve"> dei profeti dell’Antico Testamento e della figura di Primo Mazzolari che erano stati la passione dei suoi studi compiuti a Napoli presso la sezione San Luigi della Facoltà Teologica dell’Italia Meridionale diretta dai gesuiti</w:t>
      </w:r>
      <w:r w:rsidR="00AD163B" w:rsidRPr="005619D8">
        <w:rPr>
          <w:rFonts w:ascii="Times New Roman" w:hAnsi="Times New Roman" w:cs="Times New Roman"/>
          <w:sz w:val="24"/>
          <w:szCs w:val="24"/>
        </w:rPr>
        <w:t>,</w:t>
      </w:r>
      <w:r w:rsidR="0066137D" w:rsidRPr="005619D8">
        <w:rPr>
          <w:rFonts w:ascii="Times New Roman" w:hAnsi="Times New Roman" w:cs="Times New Roman"/>
          <w:sz w:val="24"/>
          <w:szCs w:val="24"/>
        </w:rPr>
        <w:t xml:space="preserve"> della cui alta formazione culturale</w:t>
      </w:r>
      <w:r w:rsidR="00FC280E" w:rsidRPr="005619D8">
        <w:rPr>
          <w:rFonts w:ascii="Times New Roman" w:hAnsi="Times New Roman" w:cs="Times New Roman"/>
          <w:sz w:val="24"/>
          <w:szCs w:val="24"/>
        </w:rPr>
        <w:t xml:space="preserve"> ispirata al Concilio Vaticano II</w:t>
      </w:r>
      <w:r w:rsidR="0066137D" w:rsidRPr="005619D8">
        <w:rPr>
          <w:rFonts w:ascii="Times New Roman" w:hAnsi="Times New Roman" w:cs="Times New Roman"/>
          <w:sz w:val="24"/>
          <w:szCs w:val="24"/>
        </w:rPr>
        <w:t xml:space="preserve"> don Peppino sarà debitore.</w:t>
      </w:r>
      <w:r w:rsidR="00AD163B" w:rsidRPr="005619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A1BA4" w14:textId="537BA6B6" w:rsidR="00A273E8" w:rsidRPr="005619D8" w:rsidRDefault="007E4EC7" w:rsidP="00561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D8">
        <w:rPr>
          <w:rFonts w:ascii="Times New Roman" w:hAnsi="Times New Roman" w:cs="Times New Roman"/>
          <w:sz w:val="24"/>
          <w:szCs w:val="24"/>
        </w:rPr>
        <w:lastRenderedPageBreak/>
        <w:t>I dodici anni di ministero saranno un crescendo di dolorosa consapevolezza dinnanzi al male assoluto della camorra e dei suoi complici. Egli si rifiuta di accettare il ruolo di rassegnato celebrante di funerali di camorristi e delle loro vittime, di funzionario e burocrate del sacro</w:t>
      </w:r>
      <w:r w:rsidR="00C12E11" w:rsidRPr="005619D8">
        <w:rPr>
          <w:rFonts w:ascii="Times New Roman" w:hAnsi="Times New Roman" w:cs="Times New Roman"/>
          <w:sz w:val="24"/>
          <w:szCs w:val="24"/>
        </w:rPr>
        <w:t>, di celebrante atti di culto disinteressat</w:t>
      </w:r>
      <w:r w:rsidR="00925A76" w:rsidRPr="005619D8">
        <w:rPr>
          <w:rFonts w:ascii="Times New Roman" w:hAnsi="Times New Roman" w:cs="Times New Roman"/>
          <w:sz w:val="24"/>
          <w:szCs w:val="24"/>
        </w:rPr>
        <w:t>i</w:t>
      </w:r>
      <w:r w:rsidR="00C12E11" w:rsidRPr="005619D8">
        <w:rPr>
          <w:rFonts w:ascii="Times New Roman" w:hAnsi="Times New Roman" w:cs="Times New Roman"/>
          <w:sz w:val="24"/>
          <w:szCs w:val="24"/>
        </w:rPr>
        <w:t xml:space="preserve"> alla realtà, di pavido alleato di benpensanti e potenti. Don Peppino non </w:t>
      </w:r>
      <w:r w:rsidR="00925A76" w:rsidRPr="005619D8">
        <w:rPr>
          <w:rFonts w:ascii="Times New Roman" w:hAnsi="Times New Roman" w:cs="Times New Roman"/>
          <w:sz w:val="24"/>
          <w:szCs w:val="24"/>
        </w:rPr>
        <w:t>fu</w:t>
      </w:r>
      <w:r w:rsidR="00C12E11" w:rsidRPr="005619D8">
        <w:rPr>
          <w:rFonts w:ascii="Times New Roman" w:hAnsi="Times New Roman" w:cs="Times New Roman"/>
          <w:sz w:val="24"/>
          <w:szCs w:val="24"/>
        </w:rPr>
        <w:t xml:space="preserve"> né il don Abbondio del Manzoni e neppure il don Abbacchio di Fontamara di Silone. La rottura </w:t>
      </w:r>
      <w:r w:rsidR="00561267" w:rsidRPr="005619D8">
        <w:rPr>
          <w:rFonts w:ascii="Times New Roman" w:hAnsi="Times New Roman" w:cs="Times New Roman"/>
          <w:sz w:val="24"/>
          <w:szCs w:val="24"/>
        </w:rPr>
        <w:t>d</w:t>
      </w:r>
      <w:r w:rsidR="00C12E11" w:rsidRPr="005619D8">
        <w:rPr>
          <w:rFonts w:ascii="Times New Roman" w:hAnsi="Times New Roman" w:cs="Times New Roman"/>
          <w:sz w:val="24"/>
          <w:szCs w:val="24"/>
        </w:rPr>
        <w:t xml:space="preserve">a quei modelli di preti sarà profonda e insanabile, egli avvertirà che il suo ruolo di parroco richiedeva una esposizione personale per difendere soprattutto i giovani dalla invasività della camorra e dal successo di una mentalità camorristica fondata sulla giustificazione convinta o rassegnata </w:t>
      </w:r>
      <w:r w:rsidR="00561267" w:rsidRPr="005619D8">
        <w:rPr>
          <w:rFonts w:ascii="Times New Roman" w:hAnsi="Times New Roman" w:cs="Times New Roman"/>
          <w:sz w:val="24"/>
          <w:szCs w:val="24"/>
        </w:rPr>
        <w:t>all’illegalità. Le testimonianze di amici e collaboratori di quegli anni convergono tutte su questa cura del presente nei confronti di giovani, ammalati, esclusi, migranti ai quali non è offerta soltanto assistenza ma soprattutto speranza</w:t>
      </w:r>
      <w:r w:rsidR="00925A76" w:rsidRPr="005619D8">
        <w:rPr>
          <w:rFonts w:ascii="Times New Roman" w:hAnsi="Times New Roman" w:cs="Times New Roman"/>
          <w:sz w:val="24"/>
          <w:szCs w:val="24"/>
        </w:rPr>
        <w:t xml:space="preserve"> ed è certo la speranza </w:t>
      </w:r>
      <w:r w:rsidR="00945EDB" w:rsidRPr="005619D8">
        <w:rPr>
          <w:rFonts w:ascii="Times New Roman" w:hAnsi="Times New Roman" w:cs="Times New Roman"/>
          <w:sz w:val="24"/>
          <w:szCs w:val="24"/>
        </w:rPr>
        <w:t>ad essere avvertita dalla camorra e dai benpensanti come intollerabile pericolo</w:t>
      </w:r>
      <w:r w:rsidR="00561267" w:rsidRPr="005619D8">
        <w:rPr>
          <w:rFonts w:ascii="Times New Roman" w:hAnsi="Times New Roman" w:cs="Times New Roman"/>
          <w:sz w:val="24"/>
          <w:szCs w:val="24"/>
        </w:rPr>
        <w:t>. Il rifiuto dei festeggiamenti della festa patronale con i finanziamenti de</w:t>
      </w:r>
      <w:r w:rsidR="00945EDB" w:rsidRPr="005619D8">
        <w:rPr>
          <w:rFonts w:ascii="Times New Roman" w:hAnsi="Times New Roman" w:cs="Times New Roman"/>
          <w:sz w:val="24"/>
          <w:szCs w:val="24"/>
        </w:rPr>
        <w:t>i camorristi</w:t>
      </w:r>
      <w:r w:rsidR="00561267" w:rsidRPr="005619D8">
        <w:rPr>
          <w:rFonts w:ascii="Times New Roman" w:hAnsi="Times New Roman" w:cs="Times New Roman"/>
          <w:sz w:val="24"/>
          <w:szCs w:val="24"/>
        </w:rPr>
        <w:t xml:space="preserve"> segna già un punto di rottura e di scandalo. A questo si aggiungono una quantità di interventi pubblici con volantini e discorsi nei quali alla denuncia del male si accompagna sempre una analisi della situazione sociale e l’impegno alla possibilità della trasformazione e del riscatto di un popolo minacciato dalla camorra e tradito dalla politica locale</w:t>
      </w:r>
      <w:r w:rsidR="00945EDB" w:rsidRPr="005619D8">
        <w:rPr>
          <w:rFonts w:ascii="Times New Roman" w:hAnsi="Times New Roman" w:cs="Times New Roman"/>
          <w:sz w:val="24"/>
          <w:szCs w:val="24"/>
        </w:rPr>
        <w:t xml:space="preserve"> e nazionale.</w:t>
      </w:r>
      <w:r w:rsidR="00C05156" w:rsidRPr="005619D8">
        <w:rPr>
          <w:rFonts w:ascii="Times New Roman" w:hAnsi="Times New Roman" w:cs="Times New Roman"/>
          <w:sz w:val="24"/>
          <w:szCs w:val="24"/>
        </w:rPr>
        <w:t xml:space="preserve"> Tra tutti i testi il più noto è il volantino “Per amore del mio popolo” concepito con il suo amico Nicola Alfiero, sottoscritto dai parroci della forania di Casal di Principe e distribuito nel Natale del 1991. Un testo ispirato al documento dei vescovi della Campania “Per amore del mio popolo non tacerò” del 1982, testo</w:t>
      </w:r>
      <w:r w:rsidR="004E2C3B" w:rsidRPr="005619D8">
        <w:rPr>
          <w:rFonts w:ascii="Times New Roman" w:hAnsi="Times New Roman" w:cs="Times New Roman"/>
          <w:sz w:val="24"/>
          <w:szCs w:val="24"/>
        </w:rPr>
        <w:t xml:space="preserve"> fortemente voluto don Antonio Riboldi e</w:t>
      </w:r>
      <w:r w:rsidR="00C05156" w:rsidRPr="005619D8">
        <w:rPr>
          <w:rFonts w:ascii="Times New Roman" w:hAnsi="Times New Roman" w:cs="Times New Roman"/>
          <w:sz w:val="24"/>
          <w:szCs w:val="24"/>
        </w:rPr>
        <w:t xml:space="preserve"> straordinario </w:t>
      </w:r>
      <w:r w:rsidR="00BE350F" w:rsidRPr="005619D8">
        <w:rPr>
          <w:rFonts w:ascii="Times New Roman" w:hAnsi="Times New Roman" w:cs="Times New Roman"/>
          <w:sz w:val="24"/>
          <w:szCs w:val="24"/>
        </w:rPr>
        <w:t>per</w:t>
      </w:r>
      <w:r w:rsidR="00C05156" w:rsidRPr="005619D8">
        <w:rPr>
          <w:rFonts w:ascii="Times New Roman" w:hAnsi="Times New Roman" w:cs="Times New Roman"/>
          <w:sz w:val="24"/>
          <w:szCs w:val="24"/>
        </w:rPr>
        <w:t xml:space="preserve"> analisi, denuncia e proposte e lasciato cadere nel silenzio per dieci anni. Don Peppino ha il merito di averne recuperato i contenuti, riattualizzandone analisi e </w:t>
      </w:r>
      <w:r w:rsidR="00BE350F" w:rsidRPr="005619D8">
        <w:rPr>
          <w:rFonts w:ascii="Times New Roman" w:hAnsi="Times New Roman" w:cs="Times New Roman"/>
          <w:sz w:val="24"/>
          <w:szCs w:val="24"/>
        </w:rPr>
        <w:t>impegni</w:t>
      </w:r>
      <w:r w:rsidR="00C05156" w:rsidRPr="005619D8">
        <w:rPr>
          <w:rFonts w:ascii="Times New Roman" w:hAnsi="Times New Roman" w:cs="Times New Roman"/>
          <w:sz w:val="24"/>
          <w:szCs w:val="24"/>
        </w:rPr>
        <w:t xml:space="preserve">. E tuttavia all’indomani di quella distribuzione </w:t>
      </w:r>
      <w:r w:rsidR="00BE350F" w:rsidRPr="005619D8">
        <w:rPr>
          <w:rFonts w:ascii="Times New Roman" w:hAnsi="Times New Roman" w:cs="Times New Roman"/>
          <w:sz w:val="24"/>
          <w:szCs w:val="24"/>
        </w:rPr>
        <w:t>non saranno i camorristi a lamentarsene e a chiedere ad alcuni parroci la dissociazione, saranno i professionisti e l’alta borghesia locale a pretenderne il rinnegamento. Prova evidente della complicità con la camorra di una area grigia e devota della società</w:t>
      </w:r>
      <w:r w:rsidR="008B05C3" w:rsidRPr="005619D8">
        <w:rPr>
          <w:rFonts w:ascii="Times New Roman" w:hAnsi="Times New Roman" w:cs="Times New Roman"/>
          <w:sz w:val="24"/>
          <w:szCs w:val="24"/>
        </w:rPr>
        <w:t xml:space="preserve"> </w:t>
      </w:r>
      <w:r w:rsidR="004E2C3B" w:rsidRPr="005619D8">
        <w:rPr>
          <w:rFonts w:ascii="Times New Roman" w:hAnsi="Times New Roman" w:cs="Times New Roman"/>
          <w:sz w:val="24"/>
          <w:szCs w:val="24"/>
        </w:rPr>
        <w:t>la quale</w:t>
      </w:r>
      <w:r w:rsidR="008B05C3" w:rsidRPr="005619D8">
        <w:rPr>
          <w:rFonts w:ascii="Times New Roman" w:hAnsi="Times New Roman" w:cs="Times New Roman"/>
          <w:sz w:val="24"/>
          <w:szCs w:val="24"/>
        </w:rPr>
        <w:t xml:space="preserve"> aveva trovato certo intollerabile che si affermasse</w:t>
      </w:r>
      <w:r w:rsidR="00637CAC" w:rsidRPr="005619D8">
        <w:rPr>
          <w:rFonts w:ascii="Times New Roman" w:hAnsi="Times New Roman" w:cs="Times New Roman"/>
          <w:sz w:val="24"/>
          <w:szCs w:val="24"/>
        </w:rPr>
        <w:t xml:space="preserve"> che</w:t>
      </w:r>
      <w:r w:rsidR="008B05C3" w:rsidRPr="005619D8">
        <w:rPr>
          <w:rFonts w:ascii="Times New Roman" w:hAnsi="Times New Roman" w:cs="Times New Roman"/>
          <w:sz w:val="24"/>
          <w:szCs w:val="24"/>
        </w:rPr>
        <w:t xml:space="preserve">: </w:t>
      </w:r>
      <w:r w:rsidR="00BE350F" w:rsidRPr="005619D8">
        <w:rPr>
          <w:rFonts w:ascii="Times New Roman" w:hAnsi="Times New Roman" w:cs="Times New Roman"/>
          <w:sz w:val="24"/>
          <w:szCs w:val="24"/>
        </w:rPr>
        <w:t xml:space="preserve">  </w:t>
      </w:r>
      <w:r w:rsidR="00C05156" w:rsidRPr="005619D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3EF56C" w14:textId="77777777" w:rsidR="00637CAC" w:rsidRPr="005619D8" w:rsidRDefault="00637CAC" w:rsidP="005619D8">
      <w:pPr>
        <w:spacing w:after="0" w:line="240" w:lineRule="auto"/>
        <w:jc w:val="both"/>
        <w:rPr>
          <w:rFonts w:ascii="Times New Roman" w:hAnsi="Times New Roman" w:cs="Times New Roman"/>
          <w:color w:val="1B1B1A"/>
          <w:sz w:val="24"/>
          <w:szCs w:val="24"/>
        </w:rPr>
      </w:pPr>
    </w:p>
    <w:p w14:paraId="1BE9933D" w14:textId="6F45DC2C" w:rsidR="008B05C3" w:rsidRPr="005619D8" w:rsidRDefault="00637CAC" w:rsidP="005619D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«È oramai chiaro che il disfacimento delle istituzioni civili ha consentito l’infiltrazione del potere camorristico a tutti i livelli. La Camorra riempie un vuoto di potere dello Stato che nelle amministrazioni periferiche è caratterizzato da corruzione, lungaggini e </w:t>
      </w:r>
      <w:r w:rsidRPr="005619D8">
        <w:rPr>
          <w:rFonts w:ascii="Times New Roman" w:hAnsi="Times New Roman" w:cs="Times New Roman"/>
          <w:color w:val="1B1B1A"/>
          <w:sz w:val="24"/>
          <w:szCs w:val="24"/>
        </w:rPr>
        <w:lastRenderedPageBreak/>
        <w:t>favoritismi. La Camorra rappresenta uno stato deviante parallelo rispetto a quello ufficiale, privo però di burocrazia e d’intermediari che sono la piaga dello Stato legale. L’inefficienza delle politiche occupazionali, della sanità, ecc. non possono che creare sfiducia negli abitanti dei nostri paesi; un preoccupato senso di rischio che si va facendo più forte ogni giorno che passa, l’inadeguata tutela dei legittimi interessi e diritti dei liberi cittadini; le carenze anche della nostra azione pastorale ci devono convincere che l’azione di tutta la Chiesa deve farsi più tagliente e meno neutrale per permettere alle parrocchie di riscoprire quegli spazi per una “ministerialità” di liberazione, di promozione umana e di servizio</w:t>
      </w:r>
      <w:r w:rsidR="008B05C3" w:rsidRPr="005619D8">
        <w:rPr>
          <w:rFonts w:ascii="Times New Roman" w:hAnsi="Times New Roman" w:cs="Times New Roman"/>
          <w:sz w:val="24"/>
          <w:szCs w:val="24"/>
        </w:rPr>
        <w:t>»</w:t>
      </w:r>
      <w:r w:rsidRPr="005619D8">
        <w:rPr>
          <w:rFonts w:ascii="Times New Roman" w:hAnsi="Times New Roman" w:cs="Times New Roman"/>
          <w:sz w:val="24"/>
          <w:szCs w:val="24"/>
        </w:rPr>
        <w:t xml:space="preserve"> (</w:t>
      </w:r>
      <w:r w:rsidRPr="005619D8">
        <w:rPr>
          <w:rFonts w:ascii="Times New Roman" w:hAnsi="Times New Roman" w:cs="Times New Roman"/>
          <w:i/>
          <w:iCs/>
          <w:sz w:val="24"/>
          <w:szCs w:val="24"/>
        </w:rPr>
        <w:t>Per amore del mio popolo</w:t>
      </w:r>
      <w:r w:rsidRPr="005619D8">
        <w:rPr>
          <w:rFonts w:ascii="Times New Roman" w:hAnsi="Times New Roman" w:cs="Times New Roman"/>
          <w:sz w:val="24"/>
          <w:szCs w:val="24"/>
        </w:rPr>
        <w:t>)</w:t>
      </w:r>
      <w:r w:rsidR="008B05C3" w:rsidRPr="005619D8">
        <w:rPr>
          <w:rFonts w:ascii="Times New Roman" w:hAnsi="Times New Roman" w:cs="Times New Roman"/>
          <w:sz w:val="24"/>
          <w:szCs w:val="24"/>
        </w:rPr>
        <w:t>.</w:t>
      </w:r>
    </w:p>
    <w:p w14:paraId="46038AA2" w14:textId="77777777" w:rsidR="008B05C3" w:rsidRPr="005619D8" w:rsidRDefault="008B05C3" w:rsidP="00561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50FB7" w14:textId="7B064D21" w:rsidR="00A273E8" w:rsidRPr="005619D8" w:rsidRDefault="00BE350F" w:rsidP="005619D8">
      <w:pPr>
        <w:spacing w:after="0" w:line="240" w:lineRule="auto"/>
        <w:jc w:val="both"/>
        <w:rPr>
          <w:rFonts w:ascii="Times New Roman" w:hAnsi="Times New Roman" w:cs="Times New Roman"/>
          <w:color w:val="1B1B1A"/>
          <w:sz w:val="24"/>
          <w:szCs w:val="24"/>
        </w:rPr>
      </w:pPr>
      <w:r w:rsidRPr="005619D8">
        <w:rPr>
          <w:rFonts w:ascii="Times New Roman" w:hAnsi="Times New Roman" w:cs="Times New Roman"/>
          <w:color w:val="1B1B1A"/>
          <w:sz w:val="24"/>
          <w:szCs w:val="24"/>
        </w:rPr>
        <w:t>L’impegno per una azione tagliente e incisiva da parte della comunità cristiana costituiva una rottura con la tradizionale</w:t>
      </w:r>
      <w:r w:rsidR="001A4FF5" w:rsidRPr="005619D8">
        <w:rPr>
          <w:rFonts w:ascii="Times New Roman" w:hAnsi="Times New Roman" w:cs="Times New Roman"/>
          <w:color w:val="1B1B1A"/>
          <w:sz w:val="24"/>
          <w:szCs w:val="24"/>
        </w:rPr>
        <w:t>, tranquillizzante</w:t>
      </w:r>
      <w:r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e riduttiva immagine dei cattolici come “moderati”</w:t>
      </w:r>
      <w:r w:rsidR="001A4FF5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e dunque perfettamente adeguati nell’addomesticare il Vangelo. </w:t>
      </w:r>
      <w:proofErr w:type="gramStart"/>
      <w:r w:rsidR="001A4FF5" w:rsidRPr="005619D8">
        <w:rPr>
          <w:rFonts w:ascii="Times New Roman" w:hAnsi="Times New Roman" w:cs="Times New Roman"/>
          <w:color w:val="1B1B1A"/>
          <w:sz w:val="24"/>
          <w:szCs w:val="24"/>
        </w:rPr>
        <w:t>E’</w:t>
      </w:r>
      <w:proofErr w:type="gramEnd"/>
      <w:r w:rsidR="001A4FF5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evidente che una parte del mondo cattolico dell’epoca non potesse </w:t>
      </w:r>
      <w:r w:rsidR="008B05C3" w:rsidRPr="005619D8">
        <w:rPr>
          <w:rFonts w:ascii="Times New Roman" w:hAnsi="Times New Roman" w:cs="Times New Roman"/>
          <w:color w:val="1B1B1A"/>
          <w:sz w:val="24"/>
          <w:szCs w:val="24"/>
        </w:rPr>
        <w:t>accettare</w:t>
      </w:r>
      <w:r w:rsidR="001A4FF5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un prete come don Peppino e ne accrescesse</w:t>
      </w:r>
      <w:r w:rsidR="008B05C3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quindi</w:t>
      </w:r>
      <w:r w:rsidR="001A4FF5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l’isolamento. Tanto più forte dovette essere questo isolamento dopo</w:t>
      </w:r>
      <w:r w:rsidR="00C05156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la sua ampia</w:t>
      </w:r>
      <w:r w:rsidR="00A273E8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relazione </w:t>
      </w:r>
      <w:r w:rsidR="00A273E8" w:rsidRPr="005619D8">
        <w:rPr>
          <w:rFonts w:ascii="Times New Roman" w:hAnsi="Times New Roman" w:cs="Times New Roman"/>
          <w:i/>
          <w:iCs/>
          <w:color w:val="1B1B1A"/>
          <w:sz w:val="24"/>
          <w:szCs w:val="24"/>
        </w:rPr>
        <w:t xml:space="preserve">Educare alla legalità </w:t>
      </w:r>
      <w:r w:rsidR="00C05156" w:rsidRPr="005619D8">
        <w:rPr>
          <w:rFonts w:ascii="Times New Roman" w:hAnsi="Times New Roman" w:cs="Times New Roman"/>
          <w:color w:val="1B1B1A"/>
          <w:sz w:val="24"/>
          <w:szCs w:val="24"/>
        </w:rPr>
        <w:t>tenuta a Napoli</w:t>
      </w:r>
      <w:r w:rsidR="008B05C3" w:rsidRPr="005619D8">
        <w:rPr>
          <w:rFonts w:ascii="Times New Roman" w:hAnsi="Times New Roman" w:cs="Times New Roman"/>
          <w:color w:val="1B1B1A"/>
          <w:sz w:val="24"/>
          <w:szCs w:val="24"/>
        </w:rPr>
        <w:t>, esattamente due anni prima del suo omicidio,</w:t>
      </w:r>
      <w:r w:rsidR="00C05156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nella chiesa di san Lorenzo dove</w:t>
      </w:r>
      <w:r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egli</w:t>
      </w:r>
      <w:r w:rsidR="00A273E8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appare ormai in grado di condurre una analisi documentata e stringente sulla realtà. Sanità, scuola, amministrazioni locali, politica, questioni del lavoro, migranti, poveri</w:t>
      </w:r>
      <w:r w:rsidR="004E2C3B" w:rsidRPr="005619D8">
        <w:rPr>
          <w:rFonts w:ascii="Times New Roman" w:hAnsi="Times New Roman" w:cs="Times New Roman"/>
          <w:color w:val="1B1B1A"/>
          <w:sz w:val="24"/>
          <w:szCs w:val="24"/>
        </w:rPr>
        <w:t>,</w:t>
      </w:r>
      <w:r w:rsidR="00A273E8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tutto </w:t>
      </w:r>
      <w:r w:rsidR="00C05156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in quella relazione </w:t>
      </w:r>
      <w:r w:rsidR="00A273E8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è oggetto di attenzione e di studio perché l’evangelizzazione sia concretamente incarnata. E tutto è assunto con questo impegno prioritario: </w:t>
      </w:r>
    </w:p>
    <w:p w14:paraId="754DF953" w14:textId="77777777" w:rsidR="00A273E8" w:rsidRPr="005619D8" w:rsidRDefault="00A273E8" w:rsidP="005619D8">
      <w:pPr>
        <w:spacing w:after="0" w:line="240" w:lineRule="auto"/>
        <w:jc w:val="both"/>
        <w:rPr>
          <w:rFonts w:ascii="Times New Roman" w:hAnsi="Times New Roman" w:cs="Times New Roman"/>
          <w:color w:val="1B1B1A"/>
          <w:sz w:val="24"/>
          <w:szCs w:val="24"/>
        </w:rPr>
      </w:pPr>
    </w:p>
    <w:p w14:paraId="2EB5381B" w14:textId="612C2D56" w:rsidR="00A437D9" w:rsidRPr="005619D8" w:rsidRDefault="00A273E8" w:rsidP="005619D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619D8">
        <w:rPr>
          <w:rFonts w:ascii="Times New Roman" w:hAnsi="Times New Roman" w:cs="Times New Roman"/>
          <w:color w:val="1B1B1A"/>
          <w:sz w:val="24"/>
          <w:szCs w:val="24"/>
        </w:rPr>
        <w:t>«Ora quale è l’esigenza primaria? L’esigenza primaria è stata per noi una grande e sofferta riflessione: essere segno di contraddizione. In questa realtà c’è bisogno che qualcuno inizi a essere segno di rottura, di contraddizione e quindi una forma di denuncia»</w:t>
      </w:r>
      <w:r w:rsidR="00637CAC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</w:t>
      </w:r>
      <w:r w:rsidR="001A6EDA" w:rsidRPr="005619D8">
        <w:rPr>
          <w:rFonts w:ascii="Times New Roman" w:hAnsi="Times New Roman" w:cs="Times New Roman"/>
          <w:color w:val="1B1B1A"/>
          <w:sz w:val="24"/>
          <w:szCs w:val="24"/>
        </w:rPr>
        <w:t>(</w:t>
      </w:r>
      <w:r w:rsidR="00637CAC" w:rsidRPr="005619D8">
        <w:rPr>
          <w:rFonts w:ascii="Times New Roman" w:hAnsi="Times New Roman" w:cs="Times New Roman"/>
          <w:i/>
          <w:iCs/>
          <w:color w:val="1B1B1A"/>
          <w:sz w:val="24"/>
          <w:szCs w:val="24"/>
        </w:rPr>
        <w:t>Educare alla legalità</w:t>
      </w:r>
      <w:r w:rsidR="00637CAC" w:rsidRPr="005619D8">
        <w:rPr>
          <w:rFonts w:ascii="Times New Roman" w:hAnsi="Times New Roman" w:cs="Times New Roman"/>
          <w:color w:val="1B1B1A"/>
          <w:sz w:val="24"/>
          <w:szCs w:val="24"/>
        </w:rPr>
        <w:t>, 19 marzo 1992</w:t>
      </w:r>
      <w:r w:rsidR="001A6EDA" w:rsidRPr="005619D8">
        <w:rPr>
          <w:rFonts w:ascii="Times New Roman" w:hAnsi="Times New Roman" w:cs="Times New Roman"/>
          <w:color w:val="1B1B1A"/>
          <w:sz w:val="24"/>
          <w:szCs w:val="24"/>
        </w:rPr>
        <w:t>)</w:t>
      </w:r>
      <w:r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. </w:t>
      </w:r>
      <w:r w:rsidR="00561267" w:rsidRPr="005619D8">
        <w:rPr>
          <w:rFonts w:ascii="Times New Roman" w:hAnsi="Times New Roman" w:cs="Times New Roman"/>
          <w:sz w:val="24"/>
          <w:szCs w:val="24"/>
        </w:rPr>
        <w:t xml:space="preserve"> </w:t>
      </w:r>
      <w:r w:rsidR="00C12E11" w:rsidRPr="005619D8">
        <w:rPr>
          <w:rFonts w:ascii="Times New Roman" w:hAnsi="Times New Roman" w:cs="Times New Roman"/>
          <w:sz w:val="24"/>
          <w:szCs w:val="24"/>
        </w:rPr>
        <w:t xml:space="preserve"> </w:t>
      </w:r>
      <w:r w:rsidR="00A437D9" w:rsidRPr="005619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642AF" w14:textId="77777777" w:rsidR="001A4FF5" w:rsidRPr="005619D8" w:rsidRDefault="001A4FF5" w:rsidP="005619D8">
      <w:pPr>
        <w:spacing w:line="240" w:lineRule="auto"/>
        <w:jc w:val="both"/>
        <w:rPr>
          <w:rFonts w:ascii="Times New Roman" w:hAnsi="Times New Roman" w:cs="Times New Roman"/>
          <w:color w:val="1B1B1A"/>
          <w:sz w:val="24"/>
          <w:szCs w:val="24"/>
        </w:rPr>
      </w:pPr>
    </w:p>
    <w:p w14:paraId="0F729396" w14:textId="0FA818CB" w:rsidR="00375E17" w:rsidRPr="005619D8" w:rsidRDefault="00C05156" w:rsidP="00561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D8">
        <w:rPr>
          <w:rFonts w:ascii="Times New Roman" w:hAnsi="Times New Roman" w:cs="Times New Roman"/>
          <w:color w:val="1B1B1A"/>
          <w:sz w:val="24"/>
          <w:szCs w:val="24"/>
        </w:rPr>
        <w:t>Dopo di allora con coerenza continuerà a perseguire l’intento</w:t>
      </w:r>
      <w:r w:rsidR="004E2C3B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evangelico</w:t>
      </w:r>
      <w:r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di</w:t>
      </w:r>
      <w:r w:rsidR="008B05C3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essere segno di contraddizione nella società e nella Chiesa</w:t>
      </w:r>
      <w:r w:rsidRPr="005619D8">
        <w:rPr>
          <w:rFonts w:ascii="Times New Roman" w:hAnsi="Times New Roman" w:cs="Times New Roman"/>
          <w:color w:val="1B1B1A"/>
          <w:sz w:val="24"/>
          <w:szCs w:val="24"/>
        </w:rPr>
        <w:t>. Saranno anni intensi e sofferti nei quali mai cederà ai protagonismi e al desiderio della costruzione della propria immagine</w:t>
      </w:r>
      <w:r w:rsidR="004E2C3B" w:rsidRPr="005619D8">
        <w:rPr>
          <w:rFonts w:ascii="Times New Roman" w:hAnsi="Times New Roman" w:cs="Times New Roman"/>
          <w:color w:val="1B1B1A"/>
          <w:sz w:val="24"/>
          <w:szCs w:val="24"/>
        </w:rPr>
        <w:t>, ma sempre più avvertirà l’accerchiamento e il pericolo</w:t>
      </w:r>
      <w:r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. Su questo aspetto don Peppino Diana è realmente un anti personaggio, soprattutto se lo si paragona al diffuso divismo </w:t>
      </w:r>
      <w:r w:rsidRPr="005619D8">
        <w:rPr>
          <w:rFonts w:ascii="Times New Roman" w:hAnsi="Times New Roman" w:cs="Times New Roman"/>
          <w:color w:val="1B1B1A"/>
          <w:sz w:val="24"/>
          <w:szCs w:val="24"/>
        </w:rPr>
        <w:lastRenderedPageBreak/>
        <w:t xml:space="preserve">dell’antimafia. </w:t>
      </w:r>
      <w:r w:rsidR="004E2C3B" w:rsidRPr="005619D8">
        <w:rPr>
          <w:rFonts w:ascii="Times New Roman" w:hAnsi="Times New Roman" w:cs="Times New Roman"/>
          <w:color w:val="1B1B1A"/>
          <w:sz w:val="24"/>
          <w:szCs w:val="24"/>
        </w:rPr>
        <w:t>Non verrà, quindi, mai meno l’impegno di denuncia dinnanzi al male</w:t>
      </w:r>
      <w:r w:rsidR="00D216B7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della camorra e della illegalità</w:t>
      </w:r>
      <w:r w:rsidR="004E2C3B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pur continuando</w:t>
      </w:r>
      <w:r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una ordinaria attività pastorale che mai viene meno.</w:t>
      </w:r>
      <w:r w:rsidR="00637CAC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Rileggendo </w:t>
      </w:r>
      <w:r w:rsidR="00D216B7" w:rsidRPr="005619D8">
        <w:rPr>
          <w:rFonts w:ascii="Times New Roman" w:hAnsi="Times New Roman" w:cs="Times New Roman"/>
          <w:color w:val="1B1B1A"/>
          <w:sz w:val="24"/>
          <w:szCs w:val="24"/>
        </w:rPr>
        <w:t>la breve e intensa vita di</w:t>
      </w:r>
      <w:r w:rsidR="004E2C3B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don </w:t>
      </w:r>
      <w:r w:rsidR="00D216B7" w:rsidRPr="005619D8">
        <w:rPr>
          <w:rFonts w:ascii="Times New Roman" w:hAnsi="Times New Roman" w:cs="Times New Roman"/>
          <w:color w:val="1B1B1A"/>
          <w:sz w:val="24"/>
          <w:szCs w:val="24"/>
        </w:rPr>
        <w:t>P</w:t>
      </w:r>
      <w:r w:rsidR="004E2C3B" w:rsidRPr="005619D8">
        <w:rPr>
          <w:rFonts w:ascii="Times New Roman" w:hAnsi="Times New Roman" w:cs="Times New Roman"/>
          <w:color w:val="1B1B1A"/>
          <w:sz w:val="24"/>
          <w:szCs w:val="24"/>
        </w:rPr>
        <w:t>eppino</w:t>
      </w:r>
      <w:r w:rsidR="00375E17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appare evidente che né cercava il successo né desiderava il martirio, perché la testimonianza di un martire è già decisiva di per sé e capovolge le logiche mondane e le pretese degli spiritualismi premiali e dei carrierismi clericali. Perché Dio non sceglie i migliori secondo le logiche, mondanissime, degli spiritualismi degli stati di perfezione o delle pubbliche devozioni. Secondo l’essenza profonda della tradizione cristiana sul martirio Dio sceglie</w:t>
      </w:r>
      <w:r w:rsidR="00B32999" w:rsidRPr="005619D8">
        <w:rPr>
          <w:rFonts w:ascii="Times New Roman" w:hAnsi="Times New Roman" w:cs="Times New Roman"/>
          <w:color w:val="1B1B1A"/>
          <w:sz w:val="24"/>
          <w:szCs w:val="24"/>
        </w:rPr>
        <w:t>,</w:t>
      </w:r>
      <w:r w:rsidR="00375E17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invece</w:t>
      </w:r>
      <w:r w:rsidR="00B32999" w:rsidRPr="005619D8">
        <w:rPr>
          <w:rFonts w:ascii="Times New Roman" w:hAnsi="Times New Roman" w:cs="Times New Roman"/>
          <w:color w:val="1B1B1A"/>
          <w:sz w:val="24"/>
          <w:szCs w:val="24"/>
        </w:rPr>
        <w:t>,</w:t>
      </w:r>
      <w:r w:rsidR="00375E17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i più umili e </w:t>
      </w:r>
      <w:r w:rsidR="00B32999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i </w:t>
      </w:r>
      <w:r w:rsidR="00375E17" w:rsidRPr="005619D8">
        <w:rPr>
          <w:rFonts w:ascii="Times New Roman" w:hAnsi="Times New Roman" w:cs="Times New Roman"/>
          <w:color w:val="1B1B1A"/>
          <w:sz w:val="24"/>
          <w:szCs w:val="24"/>
        </w:rPr>
        <w:t>più disponibili a dargli testimonianza nel condividere la sorte dell’umanità minacciata e ferita</w:t>
      </w:r>
      <w:r w:rsidR="00B32999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andando controcorrente rispetto </w:t>
      </w:r>
      <w:r w:rsidR="00B112A7" w:rsidRPr="005619D8">
        <w:rPr>
          <w:rFonts w:ascii="Times New Roman" w:hAnsi="Times New Roman" w:cs="Times New Roman"/>
          <w:color w:val="1B1B1A"/>
          <w:sz w:val="24"/>
          <w:szCs w:val="24"/>
        </w:rPr>
        <w:t>alle blandizie e ai ricatti di ogni potere</w:t>
      </w:r>
      <w:r w:rsidR="0048406E" w:rsidRPr="005619D8">
        <w:rPr>
          <w:rFonts w:ascii="Times New Roman" w:hAnsi="Times New Roman" w:cs="Times New Roman"/>
          <w:color w:val="1B1B1A"/>
          <w:sz w:val="24"/>
          <w:szCs w:val="24"/>
        </w:rPr>
        <w:t>, così come aveva fatto mons. Romero, tanto caro a don Peppino già negli anni d</w:t>
      </w:r>
      <w:r w:rsidR="00CF5AA0" w:rsidRPr="005619D8">
        <w:rPr>
          <w:rFonts w:ascii="Times New Roman" w:hAnsi="Times New Roman" w:cs="Times New Roman"/>
          <w:color w:val="1B1B1A"/>
          <w:sz w:val="24"/>
          <w:szCs w:val="24"/>
        </w:rPr>
        <w:t>el</w:t>
      </w:r>
      <w:r w:rsidR="0048406E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seminario,</w:t>
      </w:r>
      <w:r w:rsidR="00375E17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assumendo su </w:t>
      </w:r>
      <w:proofErr w:type="gramStart"/>
      <w:r w:rsidR="00375E17" w:rsidRPr="005619D8">
        <w:rPr>
          <w:rFonts w:ascii="Times New Roman" w:hAnsi="Times New Roman" w:cs="Times New Roman"/>
          <w:color w:val="1B1B1A"/>
          <w:sz w:val="24"/>
          <w:szCs w:val="24"/>
        </w:rPr>
        <w:t>se</w:t>
      </w:r>
      <w:proofErr w:type="gramEnd"/>
      <w:r w:rsidR="00375E17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stessi le conseguenze dell’annuncio de</w:t>
      </w:r>
      <w:r w:rsidR="0048406E" w:rsidRPr="005619D8">
        <w:rPr>
          <w:rFonts w:ascii="Times New Roman" w:hAnsi="Times New Roman" w:cs="Times New Roman"/>
          <w:color w:val="1B1B1A"/>
          <w:sz w:val="24"/>
          <w:szCs w:val="24"/>
        </w:rPr>
        <w:t>l Vangelo che è tagliente parola di giustizia e di liberazione.</w:t>
      </w:r>
      <w:r w:rsidR="00375E17" w:rsidRPr="005619D8">
        <w:rPr>
          <w:rFonts w:ascii="Times New Roman" w:hAnsi="Times New Roman" w:cs="Times New Roman"/>
          <w:color w:val="1B1B1A"/>
          <w:sz w:val="24"/>
          <w:szCs w:val="24"/>
        </w:rPr>
        <w:t xml:space="preserve"> </w:t>
      </w:r>
    </w:p>
    <w:p w14:paraId="4CC56DC9" w14:textId="77777777" w:rsidR="008B05C3" w:rsidRPr="005619D8" w:rsidRDefault="00116B75" w:rsidP="00561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D1D73" w14:textId="77777777" w:rsidR="008B05C3" w:rsidRPr="005619D8" w:rsidRDefault="008B05C3" w:rsidP="00561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05A26" w14:textId="77777777" w:rsidR="008B05C3" w:rsidRPr="005619D8" w:rsidRDefault="008B05C3" w:rsidP="00561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9B3CA" w14:textId="77777777" w:rsidR="008B05C3" w:rsidRPr="005619D8" w:rsidRDefault="008B05C3" w:rsidP="00561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20F50" w14:textId="77777777" w:rsidR="008B05C3" w:rsidRPr="005619D8" w:rsidRDefault="008B05C3" w:rsidP="00561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186A5" w14:textId="77777777" w:rsidR="008B05C3" w:rsidRPr="005619D8" w:rsidRDefault="008B05C3" w:rsidP="00561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CE6A5" w14:textId="77777777" w:rsidR="008B05C3" w:rsidRPr="005619D8" w:rsidRDefault="008B05C3" w:rsidP="00561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02851" w14:textId="78170A8E" w:rsidR="00EF2988" w:rsidRPr="005619D8" w:rsidRDefault="00116B75" w:rsidP="00561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D8">
        <w:rPr>
          <w:rFonts w:ascii="Times New Roman" w:hAnsi="Times New Roman" w:cs="Times New Roman"/>
          <w:sz w:val="24"/>
          <w:szCs w:val="24"/>
        </w:rPr>
        <w:t xml:space="preserve">    </w:t>
      </w:r>
      <w:r w:rsidR="00D774E5" w:rsidRPr="005619D8">
        <w:rPr>
          <w:rFonts w:ascii="Times New Roman" w:hAnsi="Times New Roman" w:cs="Times New Roman"/>
          <w:sz w:val="24"/>
          <w:szCs w:val="24"/>
        </w:rPr>
        <w:t xml:space="preserve">  </w:t>
      </w:r>
      <w:r w:rsidR="00343CD7" w:rsidRPr="005619D8">
        <w:rPr>
          <w:rFonts w:ascii="Times New Roman" w:hAnsi="Times New Roman" w:cs="Times New Roman"/>
          <w:sz w:val="24"/>
          <w:szCs w:val="24"/>
        </w:rPr>
        <w:t xml:space="preserve"> </w:t>
      </w:r>
      <w:r w:rsidR="00AA33C7" w:rsidRPr="005619D8">
        <w:rPr>
          <w:rFonts w:ascii="Times New Roman" w:hAnsi="Times New Roman" w:cs="Times New Roman"/>
          <w:sz w:val="24"/>
          <w:szCs w:val="24"/>
        </w:rPr>
        <w:t xml:space="preserve"> </w:t>
      </w:r>
      <w:r w:rsidR="00215A6C" w:rsidRPr="005619D8">
        <w:rPr>
          <w:rFonts w:ascii="Times New Roman" w:hAnsi="Times New Roman" w:cs="Times New Roman"/>
          <w:sz w:val="24"/>
          <w:szCs w:val="24"/>
        </w:rPr>
        <w:t xml:space="preserve">  </w:t>
      </w:r>
      <w:r w:rsidR="00E129D1" w:rsidRPr="005619D8">
        <w:rPr>
          <w:rFonts w:ascii="Times New Roman" w:hAnsi="Times New Roman" w:cs="Times New Roman"/>
          <w:sz w:val="24"/>
          <w:szCs w:val="24"/>
        </w:rPr>
        <w:t xml:space="preserve"> </w:t>
      </w:r>
      <w:r w:rsidR="005023A3" w:rsidRPr="005619D8">
        <w:rPr>
          <w:rFonts w:ascii="Times New Roman" w:hAnsi="Times New Roman" w:cs="Times New Roman"/>
          <w:sz w:val="24"/>
          <w:szCs w:val="24"/>
        </w:rPr>
        <w:t xml:space="preserve"> </w:t>
      </w:r>
      <w:r w:rsidR="009633FA" w:rsidRPr="005619D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5328FE" w14:textId="560C34FE" w:rsidR="00C22B34" w:rsidRPr="005619D8" w:rsidRDefault="00C22B34" w:rsidP="00561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0B818" w14:textId="43B6A3BE" w:rsidR="00C93A8F" w:rsidRPr="005619D8" w:rsidRDefault="00C93A8F" w:rsidP="00561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3A8F" w:rsidRPr="005619D8" w:rsidSect="005619D8">
      <w:footerReference w:type="default" r:id="rId7"/>
      <w:pgSz w:w="9639" w:h="13325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8CAB6" w14:textId="77777777" w:rsidR="00AC18EA" w:rsidRDefault="00AC18EA" w:rsidP="00637CAC">
      <w:pPr>
        <w:spacing w:after="0" w:line="240" w:lineRule="auto"/>
      </w:pPr>
      <w:r>
        <w:separator/>
      </w:r>
    </w:p>
  </w:endnote>
  <w:endnote w:type="continuationSeparator" w:id="0">
    <w:p w14:paraId="1AEB0E8C" w14:textId="77777777" w:rsidR="00AC18EA" w:rsidRDefault="00AC18EA" w:rsidP="0063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3909166"/>
      <w:docPartObj>
        <w:docPartGallery w:val="Page Numbers (Bottom of Page)"/>
        <w:docPartUnique/>
      </w:docPartObj>
    </w:sdtPr>
    <w:sdtContent>
      <w:p w14:paraId="5A8ED68E" w14:textId="41D1D025" w:rsidR="00CF5AA0" w:rsidRDefault="00CF5AA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EB151" w14:textId="77777777" w:rsidR="00CF5AA0" w:rsidRDefault="00CF5A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1D7E7" w14:textId="77777777" w:rsidR="00AC18EA" w:rsidRDefault="00AC18EA" w:rsidP="00637CAC">
      <w:pPr>
        <w:spacing w:after="0" w:line="240" w:lineRule="auto"/>
      </w:pPr>
      <w:r>
        <w:separator/>
      </w:r>
    </w:p>
  </w:footnote>
  <w:footnote w:type="continuationSeparator" w:id="0">
    <w:p w14:paraId="40E28ACA" w14:textId="77777777" w:rsidR="00AC18EA" w:rsidRDefault="00AC18EA" w:rsidP="00637CAC">
      <w:pPr>
        <w:spacing w:after="0" w:line="240" w:lineRule="auto"/>
      </w:pPr>
      <w:r>
        <w:continuationSeparator/>
      </w:r>
    </w:p>
  </w:footnote>
  <w:footnote w:id="1">
    <w:p w14:paraId="576A1D57" w14:textId="7D72EDA7" w:rsidR="00637CAC" w:rsidRDefault="00C75837">
      <w:pPr>
        <w:pStyle w:val="Testonotaapidipagina"/>
      </w:pPr>
      <w:r>
        <w:rPr>
          <w:rStyle w:val="Rimandonotaapidipagina"/>
        </w:rPr>
        <w:footnoteRef/>
      </w:r>
      <w:r w:rsidR="00637CAC">
        <w:rPr>
          <w:rStyle w:val="Rimandonotaapidipagina"/>
        </w:rPr>
        <w:footnoteRef/>
      </w:r>
      <w:r w:rsidR="00637CAC">
        <w:t xml:space="preserve"> Ordinario di Storia della Chiesa nella Facoltà Teologica dell’Italia Meridionale e autore di </w:t>
      </w:r>
      <w:r w:rsidR="00637CAC" w:rsidRPr="00C75837">
        <w:rPr>
          <w:i/>
          <w:iCs/>
        </w:rPr>
        <w:t>Peppino Diana. Un prete affamato di vita</w:t>
      </w:r>
      <w:r w:rsidR="00637CAC">
        <w:t xml:space="preserve"> (Il pozzo di Giacobbe, Trapani 2024).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57"/>
    <w:rsid w:val="0002074C"/>
    <w:rsid w:val="00066C26"/>
    <w:rsid w:val="00116B75"/>
    <w:rsid w:val="00143B0B"/>
    <w:rsid w:val="001A4FF5"/>
    <w:rsid w:val="001A6EDA"/>
    <w:rsid w:val="001D481D"/>
    <w:rsid w:val="001E4C19"/>
    <w:rsid w:val="00215A6C"/>
    <w:rsid w:val="00222B57"/>
    <w:rsid w:val="00231AF6"/>
    <w:rsid w:val="002C4E09"/>
    <w:rsid w:val="002D0B4A"/>
    <w:rsid w:val="00343CD7"/>
    <w:rsid w:val="00375E17"/>
    <w:rsid w:val="0048406E"/>
    <w:rsid w:val="004E2C3B"/>
    <w:rsid w:val="005023A3"/>
    <w:rsid w:val="00561267"/>
    <w:rsid w:val="005619D8"/>
    <w:rsid w:val="005C3A8D"/>
    <w:rsid w:val="005E47B7"/>
    <w:rsid w:val="00637CAC"/>
    <w:rsid w:val="0064106F"/>
    <w:rsid w:val="0066137D"/>
    <w:rsid w:val="006A599A"/>
    <w:rsid w:val="006C367B"/>
    <w:rsid w:val="00704017"/>
    <w:rsid w:val="00773004"/>
    <w:rsid w:val="00774E18"/>
    <w:rsid w:val="00796ECF"/>
    <w:rsid w:val="007A3254"/>
    <w:rsid w:val="007E4EC7"/>
    <w:rsid w:val="00880026"/>
    <w:rsid w:val="00896801"/>
    <w:rsid w:val="008B05C3"/>
    <w:rsid w:val="00925A76"/>
    <w:rsid w:val="00945EDB"/>
    <w:rsid w:val="009633FA"/>
    <w:rsid w:val="00A273E8"/>
    <w:rsid w:val="00A437D9"/>
    <w:rsid w:val="00A817FC"/>
    <w:rsid w:val="00AA33C7"/>
    <w:rsid w:val="00AC0B50"/>
    <w:rsid w:val="00AC18EA"/>
    <w:rsid w:val="00AD163B"/>
    <w:rsid w:val="00B112A7"/>
    <w:rsid w:val="00B32999"/>
    <w:rsid w:val="00BC5F58"/>
    <w:rsid w:val="00BD357C"/>
    <w:rsid w:val="00BE350F"/>
    <w:rsid w:val="00C05156"/>
    <w:rsid w:val="00C12E11"/>
    <w:rsid w:val="00C22B34"/>
    <w:rsid w:val="00C75837"/>
    <w:rsid w:val="00C8010F"/>
    <w:rsid w:val="00C804E0"/>
    <w:rsid w:val="00C93A8F"/>
    <w:rsid w:val="00CF5AA0"/>
    <w:rsid w:val="00D216B7"/>
    <w:rsid w:val="00D31C8C"/>
    <w:rsid w:val="00D74868"/>
    <w:rsid w:val="00D774E5"/>
    <w:rsid w:val="00D8391C"/>
    <w:rsid w:val="00E129D1"/>
    <w:rsid w:val="00E25BFE"/>
    <w:rsid w:val="00E814F4"/>
    <w:rsid w:val="00EF2988"/>
    <w:rsid w:val="00F80575"/>
    <w:rsid w:val="00FA787E"/>
    <w:rsid w:val="00FC280E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C4DD"/>
  <w15:chartTrackingRefBased/>
  <w15:docId w15:val="{3F61CE7E-618E-4154-8ECD-693E62D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7CA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7CA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7CA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F5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AA0"/>
  </w:style>
  <w:style w:type="paragraph" w:styleId="Pidipagina">
    <w:name w:val="footer"/>
    <w:basedOn w:val="Normale"/>
    <w:link w:val="PidipaginaCarattere"/>
    <w:uiPriority w:val="99"/>
    <w:unhideWhenUsed/>
    <w:rsid w:val="00CF5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48503-4DC8-46E2-BCD3-B815E26A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tanzarella</dc:creator>
  <cp:keywords/>
  <dc:description/>
  <cp:lastModifiedBy>Utente</cp:lastModifiedBy>
  <cp:revision>6</cp:revision>
  <cp:lastPrinted>2024-02-22T09:02:00Z</cp:lastPrinted>
  <dcterms:created xsi:type="dcterms:W3CDTF">2024-02-22T09:04:00Z</dcterms:created>
  <dcterms:modified xsi:type="dcterms:W3CDTF">2024-07-16T17:07:00Z</dcterms:modified>
</cp:coreProperties>
</file>